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F9B52" w14:textId="6B262FAE" w:rsidR="00445F30" w:rsidRPr="001C39F9" w:rsidRDefault="00A05F74" w:rsidP="00445F30">
      <w:pPr>
        <w:autoSpaceDE w:val="0"/>
        <w:autoSpaceDN w:val="0"/>
        <w:adjustRightInd w:val="0"/>
        <w:spacing w:after="0" w:line="240" w:lineRule="auto"/>
        <w:ind w:right="1000"/>
        <w:contextualSpacing/>
        <w:jc w:val="center"/>
        <w:rPr>
          <w:rFonts w:ascii="Times New Roman" w:eastAsia="Times New Roman" w:hAnsi="Times New Roman" w:cs="Times New Roman"/>
          <w:b/>
          <w:bCs/>
          <w:kern w:val="0"/>
          <w:sz w:val="24"/>
          <w:szCs w:val="24"/>
          <w:lang w:val="en-US"/>
          <w14:ligatures w14:val="none"/>
        </w:rPr>
      </w:pPr>
      <w:r w:rsidRPr="001C39F9">
        <w:rPr>
          <w:rFonts w:ascii="Times New Roman" w:eastAsia="Times New Roman" w:hAnsi="Times New Roman" w:cs="Times New Roman"/>
          <w:b/>
          <w:bCs/>
          <w:kern w:val="0"/>
          <w:sz w:val="24"/>
          <w:szCs w:val="24"/>
          <w:lang w:val="en-US"/>
          <w14:ligatures w14:val="none"/>
        </w:rPr>
        <w:t xml:space="preserve">                 </w:t>
      </w:r>
      <w:r w:rsidR="00445F30" w:rsidRPr="001C39F9">
        <w:rPr>
          <w:rFonts w:ascii="Times New Roman" w:eastAsia="Times New Roman" w:hAnsi="Times New Roman" w:cs="Times New Roman"/>
          <w:b/>
          <w:bCs/>
          <w:kern w:val="0"/>
          <w:sz w:val="24"/>
          <w:szCs w:val="24"/>
          <w:lang w:val="en-US"/>
          <w14:ligatures w14:val="none"/>
        </w:rPr>
        <w:t>CONTRACT SUBSECVENT nr. .......</w:t>
      </w:r>
    </w:p>
    <w:p w14:paraId="1996631F" w14:textId="471722C2" w:rsidR="00445F30" w:rsidRPr="001C39F9" w:rsidRDefault="00445F30" w:rsidP="00445F30">
      <w:pPr>
        <w:spacing w:after="0" w:line="240" w:lineRule="auto"/>
        <w:jc w:val="center"/>
        <w:rPr>
          <w:rFonts w:ascii="Times New Roman" w:eastAsia="Times New Roman" w:hAnsi="Times New Roman" w:cs="Times New Roman"/>
          <w:bCs/>
          <w:kern w:val="0"/>
          <w:sz w:val="24"/>
          <w:szCs w:val="24"/>
          <w14:ligatures w14:val="none"/>
        </w:rPr>
      </w:pPr>
      <w:r w:rsidRPr="001C39F9">
        <w:rPr>
          <w:rFonts w:ascii="Times New Roman" w:eastAsia="Times New Roman" w:hAnsi="Times New Roman" w:cs="Times New Roman"/>
          <w:bCs/>
          <w:kern w:val="0"/>
          <w:sz w:val="24"/>
          <w:szCs w:val="24"/>
          <w14:ligatures w14:val="none"/>
        </w:rPr>
        <w:t>(model orientativ)</w:t>
      </w:r>
    </w:p>
    <w:p w14:paraId="396556EE" w14:textId="5D9D3F59" w:rsidR="00445F30" w:rsidRPr="001C39F9" w:rsidRDefault="00445F30" w:rsidP="00445F30">
      <w:pPr>
        <w:autoSpaceDE w:val="0"/>
        <w:autoSpaceDN w:val="0"/>
        <w:adjustRightInd w:val="0"/>
        <w:spacing w:after="0" w:line="240" w:lineRule="auto"/>
        <w:ind w:right="1000"/>
        <w:contextualSpacing/>
        <w:jc w:val="center"/>
        <w:rPr>
          <w:rFonts w:ascii="Times New Roman" w:eastAsia="Times New Roman" w:hAnsi="Times New Roman" w:cs="Times New Roman"/>
          <w:bCs/>
          <w:kern w:val="0"/>
          <w:sz w:val="24"/>
          <w:szCs w:val="24"/>
          <w:lang w:val="en-US"/>
          <w14:ligatures w14:val="none"/>
        </w:rPr>
      </w:pPr>
      <w:r w:rsidRPr="001C39F9">
        <w:rPr>
          <w:rFonts w:ascii="Times New Roman" w:eastAsia="Times New Roman" w:hAnsi="Times New Roman" w:cs="Times New Roman"/>
          <w:bCs/>
          <w:kern w:val="0"/>
          <w:sz w:val="24"/>
          <w:szCs w:val="24"/>
          <w:lang w:val="en-US"/>
          <w14:ligatures w14:val="none"/>
        </w:rPr>
        <w:t>nr. _____________ din data de _______________</w:t>
      </w:r>
    </w:p>
    <w:p w14:paraId="001978BF" w14:textId="77777777" w:rsidR="00445F30" w:rsidRPr="001C39F9" w:rsidRDefault="00445F30" w:rsidP="00445F30">
      <w:pPr>
        <w:spacing w:after="0" w:line="240" w:lineRule="auto"/>
        <w:jc w:val="center"/>
        <w:rPr>
          <w:rFonts w:ascii="Times New Roman" w:eastAsia="Times New Roman" w:hAnsi="Times New Roman" w:cs="Times New Roman"/>
          <w:b/>
          <w:kern w:val="0"/>
          <w:sz w:val="24"/>
          <w:szCs w:val="24"/>
          <w14:ligatures w14:val="none"/>
        </w:rPr>
      </w:pPr>
    </w:p>
    <w:p w14:paraId="6C39EC82" w14:textId="77777777" w:rsidR="00445F30" w:rsidRPr="001C39F9" w:rsidRDefault="00445F30" w:rsidP="00445F30">
      <w:pPr>
        <w:spacing w:after="240" w:line="240" w:lineRule="auto"/>
        <w:jc w:val="center"/>
        <w:outlineLvl w:val="1"/>
        <w:rPr>
          <w:rFonts w:ascii="Times New Roman" w:eastAsia="Times New Roman" w:hAnsi="Times New Roman" w:cs="Times New Roman"/>
          <w:b/>
          <w:noProof/>
          <w:kern w:val="0"/>
          <w:lang w:val="en-US"/>
          <w14:ligatures w14:val="none"/>
        </w:rPr>
      </w:pPr>
      <w:r w:rsidRPr="006E7BD9">
        <w:rPr>
          <w:rFonts w:ascii="Trebuchet MS" w:eastAsia="Times New Roman" w:hAnsi="Trebuchet MS" w:cs="Times New Roman"/>
          <w:b/>
          <w:bCs/>
          <w:noProof/>
          <w:kern w:val="0"/>
          <w:sz w:val="24"/>
          <w:szCs w:val="24"/>
          <w:lang w:val="en-US"/>
          <w14:ligatures w14:val="none"/>
        </w:rPr>
        <w:t>„</w:t>
      </w:r>
      <w:r w:rsidRPr="001C39F9">
        <w:rPr>
          <w:rFonts w:ascii="Times New Roman" w:eastAsia="Times New Roman" w:hAnsi="Times New Roman" w:cs="Times New Roman"/>
          <w:b/>
          <w:noProof/>
          <w:kern w:val="0"/>
          <w:lang w:val="en-US"/>
          <w14:ligatures w14:val="none"/>
        </w:rPr>
        <w:t xml:space="preserve">Servicii de organizare evenimente de către </w:t>
      </w:r>
      <w:r w:rsidRPr="001C39F9">
        <w:rPr>
          <w:rFonts w:ascii="Times New Roman" w:eastAsia="Times New Roman" w:hAnsi="Times New Roman" w:cs="Times New Roman"/>
          <w:b/>
          <w:noProof/>
          <w:kern w:val="0"/>
          <w14:ligatures w14:val="none"/>
        </w:rPr>
        <w:t>ADR SE în calitate de Autoritate de Management pentru Programul Regional Sud-Est 2021- 2027</w:t>
      </w:r>
      <w:r w:rsidRPr="001C39F9">
        <w:rPr>
          <w:rFonts w:ascii="Times New Roman" w:eastAsia="Times New Roman" w:hAnsi="Times New Roman" w:cs="Times New Roman"/>
          <w:b/>
          <w:noProof/>
          <w:kern w:val="0"/>
          <w:lang w:val="en-US"/>
          <w14:ligatures w14:val="none"/>
        </w:rPr>
        <w:t>”</w:t>
      </w:r>
    </w:p>
    <w:p w14:paraId="05332F1E" w14:textId="77777777" w:rsidR="00445F30" w:rsidRPr="001C39F9" w:rsidRDefault="00445F30" w:rsidP="00445F30">
      <w:pPr>
        <w:spacing w:after="240" w:line="240" w:lineRule="auto"/>
        <w:jc w:val="center"/>
        <w:outlineLvl w:val="1"/>
        <w:rPr>
          <w:rFonts w:ascii="Times New Roman" w:eastAsia="Times New Roman" w:hAnsi="Times New Roman" w:cs="Times New Roman"/>
          <w:i/>
          <w:iCs/>
          <w:noProof/>
          <w:kern w:val="0"/>
          <w:lang w:val="en-US"/>
          <w14:ligatures w14:val="none"/>
        </w:rPr>
      </w:pPr>
      <w:r w:rsidRPr="001C39F9">
        <w:rPr>
          <w:rFonts w:ascii="Times New Roman" w:eastAsia="Times New Roman" w:hAnsi="Times New Roman" w:cs="Times New Roman"/>
          <w:i/>
          <w:iCs/>
          <w:noProof/>
          <w:kern w:val="0"/>
          <w:lang w:val="en-US"/>
          <w14:ligatures w14:val="none"/>
        </w:rPr>
        <w:t>în cadrul proiectului</w:t>
      </w:r>
    </w:p>
    <w:p w14:paraId="17A344C7" w14:textId="77777777" w:rsidR="00445F30" w:rsidRPr="001C39F9" w:rsidRDefault="00445F30" w:rsidP="00445F30">
      <w:pPr>
        <w:spacing w:after="0" w:line="276" w:lineRule="auto"/>
        <w:ind w:right="90"/>
        <w:jc w:val="center"/>
        <w:rPr>
          <w:rFonts w:ascii="Times New Roman" w:eastAsia="Times New Roman" w:hAnsi="Times New Roman" w:cs="Times New Roman"/>
          <w:bCs/>
          <w:i/>
          <w:iCs/>
          <w:kern w:val="0"/>
          <w:lang w:val="en-US"/>
          <w14:ligatures w14:val="none"/>
        </w:rPr>
      </w:pPr>
      <w:r w:rsidRPr="001C39F9">
        <w:rPr>
          <w:rFonts w:ascii="Times New Roman" w:eastAsia="Times New Roman" w:hAnsi="Times New Roman" w:cs="Times New Roman"/>
          <w:iCs/>
          <w:kern w:val="0"/>
          <w14:ligatures w14:val="none"/>
        </w:rPr>
        <w:t>Prioritatea 7, Asistență Tehnică, a Programului Regional Sud-Est 2021 - 2027</w:t>
      </w:r>
    </w:p>
    <w:p w14:paraId="2ACB13E3" w14:textId="77777777" w:rsidR="00445F30" w:rsidRPr="001C39F9" w:rsidRDefault="00445F30" w:rsidP="00445F30">
      <w:pPr>
        <w:spacing w:after="0" w:line="240" w:lineRule="auto"/>
        <w:jc w:val="center"/>
        <w:rPr>
          <w:rFonts w:ascii="Times New Roman" w:eastAsia="Times New Roman" w:hAnsi="Times New Roman" w:cs="Times New Roman"/>
          <w:b/>
          <w:bCs/>
          <w:kern w:val="0"/>
          <w14:ligatures w14:val="none"/>
        </w:rPr>
      </w:pPr>
    </w:p>
    <w:p w14:paraId="4BC6C0BC" w14:textId="77777777"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temeiul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Legii</w:t>
      </w:r>
      <w:proofErr w:type="spellEnd"/>
      <w:r w:rsidRPr="001C39F9">
        <w:rPr>
          <w:rFonts w:ascii="Times New Roman" w:eastAsia="Times New Roman" w:hAnsi="Times New Roman" w:cs="Times New Roman"/>
          <w:kern w:val="0"/>
          <w:lang w:val="en-US"/>
          <w14:ligatures w14:val="none"/>
        </w:rPr>
        <w:t xml:space="preserve"> nr. 98/2016 </w:t>
      </w:r>
      <w:proofErr w:type="spellStart"/>
      <w:r w:rsidRPr="001C39F9">
        <w:rPr>
          <w:rFonts w:ascii="Times New Roman" w:eastAsia="Times New Roman" w:hAnsi="Times New Roman" w:cs="Times New Roman"/>
          <w:kern w:val="0"/>
          <w:lang w:val="en-US"/>
          <w14:ligatures w14:val="none"/>
        </w:rPr>
        <w:t>privind</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achizitiile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publice</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modificarile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completarile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ulterioare</w:t>
      </w:r>
      <w:proofErr w:type="spellEnd"/>
      <w:r w:rsidRPr="001C39F9">
        <w:rPr>
          <w:rFonts w:ascii="Times New Roman" w:eastAsia="Times New Roman" w:hAnsi="Times New Roman" w:cs="Times New Roman"/>
          <w:kern w:val="0"/>
          <w:lang w:val="en-US"/>
          <w14:ligatures w14:val="none"/>
        </w:rPr>
        <w:t xml:space="preserve">, al </w:t>
      </w:r>
      <w:proofErr w:type="spellStart"/>
      <w:r w:rsidRPr="001C39F9">
        <w:rPr>
          <w:rFonts w:ascii="Times New Roman" w:eastAsia="Times New Roman" w:hAnsi="Times New Roman" w:cs="Times New Roman"/>
          <w:kern w:val="0"/>
          <w:lang w:val="en-US"/>
          <w14:ligatures w14:val="none"/>
        </w:rPr>
        <w:t>Hotărârii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Guvernului</w:t>
      </w:r>
      <w:proofErr w:type="spellEnd"/>
      <w:r w:rsidRPr="001C39F9">
        <w:rPr>
          <w:rFonts w:ascii="Times New Roman" w:eastAsia="Times New Roman" w:hAnsi="Times New Roman" w:cs="Times New Roman"/>
          <w:kern w:val="0"/>
          <w:lang w:val="en-US"/>
          <w14:ligatures w14:val="none"/>
        </w:rPr>
        <w:t xml:space="preserve"> nr. 395/2016 </w:t>
      </w:r>
      <w:proofErr w:type="spellStart"/>
      <w:r w:rsidRPr="001C39F9">
        <w:rPr>
          <w:rFonts w:ascii="Times New Roman" w:eastAsia="Times New Roman" w:hAnsi="Times New Roman" w:cs="Times New Roman"/>
          <w:kern w:val="0"/>
          <w:lang w:val="en-US"/>
          <w14:ligatures w14:val="none"/>
        </w:rPr>
        <w:t>pentru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aprobarea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Normelor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metodologice</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aplicare</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prevederilor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referitoare</w:t>
      </w:r>
      <w:proofErr w:type="spellEnd"/>
      <w:r w:rsidRPr="001C39F9">
        <w:rPr>
          <w:rFonts w:ascii="Times New Roman" w:eastAsia="Times New Roman" w:hAnsi="Times New Roman" w:cs="Times New Roman"/>
          <w:kern w:val="0"/>
          <w:lang w:val="en-US"/>
          <w14:ligatures w14:val="none"/>
        </w:rPr>
        <w:t xml:space="preserve"> la </w:t>
      </w:r>
      <w:proofErr w:type="spellStart"/>
      <w:r w:rsidRPr="001C39F9">
        <w:rPr>
          <w:rFonts w:ascii="Times New Roman" w:eastAsia="Times New Roman" w:hAnsi="Times New Roman" w:cs="Times New Roman"/>
          <w:kern w:val="0"/>
          <w:lang w:val="en-US"/>
          <w14:ligatures w14:val="none"/>
        </w:rPr>
        <w:t>atribuirea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achiziție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publică</w:t>
      </w:r>
      <w:proofErr w:type="spellEnd"/>
      <w:r w:rsidRPr="001C39F9">
        <w:rPr>
          <w:rFonts w:ascii="Times New Roman" w:eastAsia="Times New Roman" w:hAnsi="Times New Roman" w:cs="Times New Roman"/>
          <w:kern w:val="0"/>
          <w:lang w:val="en-US"/>
          <w14:ligatures w14:val="none"/>
        </w:rPr>
        <w:t>/</w:t>
      </w:r>
      <w:proofErr w:type="spellStart"/>
      <w:r w:rsidRPr="001C39F9">
        <w:rPr>
          <w:rFonts w:ascii="Times New Roman" w:eastAsia="Times New Roman" w:hAnsi="Times New Roman" w:cs="Times New Roman"/>
          <w:kern w:val="0"/>
          <w:lang w:val="en-US"/>
          <w14:ligatures w14:val="none"/>
        </w:rPr>
        <w:t>acordului-cadru</w:t>
      </w:r>
      <w:proofErr w:type="spellEnd"/>
      <w:r w:rsidRPr="001C39F9">
        <w:rPr>
          <w:rFonts w:ascii="Times New Roman" w:eastAsia="Times New Roman" w:hAnsi="Times New Roman" w:cs="Times New Roman"/>
          <w:kern w:val="0"/>
          <w:lang w:val="en-US"/>
          <w14:ligatures w14:val="none"/>
        </w:rPr>
        <w:t xml:space="preserve"> din </w:t>
      </w:r>
      <w:proofErr w:type="spellStart"/>
      <w:r w:rsidRPr="001C39F9">
        <w:rPr>
          <w:rFonts w:ascii="Times New Roman" w:eastAsia="Times New Roman" w:hAnsi="Times New Roman" w:cs="Times New Roman"/>
          <w:kern w:val="0"/>
          <w:lang w:val="en-US"/>
          <w14:ligatures w14:val="none"/>
        </w:rPr>
        <w:t>Legea</w:t>
      </w:r>
      <w:proofErr w:type="spellEnd"/>
      <w:r w:rsidRPr="001C39F9">
        <w:rPr>
          <w:rFonts w:ascii="Times New Roman" w:eastAsia="Times New Roman" w:hAnsi="Times New Roman" w:cs="Times New Roman"/>
          <w:kern w:val="0"/>
          <w:lang w:val="en-US"/>
          <w14:ligatures w14:val="none"/>
        </w:rPr>
        <w:t xml:space="preserve"> nr. 98/2016, cu </w:t>
      </w:r>
      <w:proofErr w:type="spellStart"/>
      <w:r w:rsidRPr="001C39F9">
        <w:rPr>
          <w:rFonts w:ascii="Times New Roman" w:eastAsia="Times New Roman" w:hAnsi="Times New Roman" w:cs="Times New Roman"/>
          <w:kern w:val="0"/>
          <w:lang w:val="en-US"/>
          <w14:ligatures w14:val="none"/>
        </w:rPr>
        <w:t>modificarile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completarile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ulterioare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și</w:t>
      </w:r>
      <w:proofErr w:type="spellEnd"/>
      <w:r w:rsidRPr="001C39F9">
        <w:rPr>
          <w:rFonts w:ascii="Times New Roman" w:eastAsia="Times New Roman" w:hAnsi="Times New Roman" w:cs="Times New Roman"/>
          <w:kern w:val="0"/>
          <w:lang w:val="en-US"/>
          <w14:ligatures w14:val="none"/>
        </w:rPr>
        <w:t xml:space="preserve"> al </w:t>
      </w:r>
      <w:proofErr w:type="spellStart"/>
      <w:r w:rsidRPr="001C39F9">
        <w:rPr>
          <w:rFonts w:ascii="Times New Roman" w:eastAsia="Times New Roman" w:hAnsi="Times New Roman" w:cs="Times New Roman"/>
          <w:kern w:val="0"/>
          <w:lang w:val="en-US"/>
          <w14:ligatures w14:val="none"/>
        </w:rPr>
        <w:t>acordului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cadru</w:t>
      </w:r>
      <w:proofErr w:type="spellEnd"/>
      <w:r w:rsidRPr="001C39F9">
        <w:rPr>
          <w:rFonts w:ascii="Times New Roman" w:eastAsia="Times New Roman" w:hAnsi="Times New Roman" w:cs="Times New Roman"/>
          <w:kern w:val="0"/>
          <w:lang w:val="en-US"/>
          <w14:ligatures w14:val="none"/>
        </w:rPr>
        <w:t xml:space="preserve"> nr. ................ s-a </w:t>
      </w:r>
      <w:proofErr w:type="spellStart"/>
      <w:r w:rsidRPr="001C39F9">
        <w:rPr>
          <w:rFonts w:ascii="Times New Roman" w:eastAsia="Times New Roman" w:hAnsi="Times New Roman" w:cs="Times New Roman"/>
          <w:kern w:val="0"/>
          <w:lang w:val="en-US"/>
          <w14:ligatures w14:val="none"/>
        </w:rPr>
        <w:t>încheiat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subsecvent</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prestări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servicii</w:t>
      </w:r>
      <w:proofErr w:type="spellEnd"/>
      <w:r w:rsidRPr="001C39F9">
        <w:rPr>
          <w:rFonts w:ascii="Times New Roman" w:eastAsia="Times New Roman" w:hAnsi="Times New Roman" w:cs="Times New Roman"/>
          <w:kern w:val="0"/>
          <w:lang w:val="en-US"/>
          <w14:ligatures w14:val="none"/>
        </w:rPr>
        <w:t>.</w:t>
      </w:r>
    </w:p>
    <w:p w14:paraId="22DCBAE6" w14:textId="77777777" w:rsidR="00445F30" w:rsidRPr="001C39F9" w:rsidRDefault="00445F30" w:rsidP="00445F30">
      <w:pPr>
        <w:spacing w:after="40" w:line="240" w:lineRule="auto"/>
        <w:jc w:val="both"/>
        <w:rPr>
          <w:rFonts w:ascii="Times New Roman" w:eastAsia="Times New Roman" w:hAnsi="Times New Roman" w:cs="Times New Roman"/>
          <w:b/>
          <w:i/>
          <w:noProof/>
          <w:kern w:val="0"/>
          <w14:ligatures w14:val="none"/>
        </w:rPr>
      </w:pPr>
    </w:p>
    <w:p w14:paraId="08FAD1CA" w14:textId="77777777" w:rsidR="00445F30" w:rsidRPr="001C39F9" w:rsidRDefault="00445F30" w:rsidP="00445F30">
      <w:pPr>
        <w:spacing w:after="40" w:line="240" w:lineRule="auto"/>
        <w:jc w:val="both"/>
        <w:rPr>
          <w:rFonts w:ascii="Times New Roman" w:eastAsia="Times New Roman" w:hAnsi="Times New Roman" w:cs="Times New Roman"/>
          <w:b/>
          <w:iCs/>
          <w:noProof/>
          <w:kern w:val="0"/>
          <w14:ligatures w14:val="none"/>
        </w:rPr>
      </w:pPr>
      <w:r w:rsidRPr="001C39F9">
        <w:rPr>
          <w:rFonts w:ascii="Times New Roman" w:eastAsia="Times New Roman" w:hAnsi="Times New Roman" w:cs="Times New Roman"/>
          <w:b/>
          <w:iCs/>
          <w:noProof/>
          <w:kern w:val="0"/>
          <w14:ligatures w14:val="none"/>
        </w:rPr>
        <w:t>1. Părţile contractului subsecvent</w:t>
      </w:r>
    </w:p>
    <w:p w14:paraId="194EE9C2" w14:textId="77777777" w:rsidR="00445F30" w:rsidRPr="001C39F9" w:rsidRDefault="00445F30" w:rsidP="00445F30">
      <w:pPr>
        <w:spacing w:after="40" w:line="240" w:lineRule="auto"/>
        <w:jc w:val="both"/>
        <w:rPr>
          <w:rFonts w:ascii="Times New Roman" w:eastAsia="Times New Roman" w:hAnsi="Times New Roman" w:cs="Times New Roman"/>
          <w:b/>
          <w:i/>
          <w:kern w:val="0"/>
          <w:lang w:val="en-US"/>
          <w14:ligatures w14:val="none"/>
        </w:rPr>
      </w:pPr>
    </w:p>
    <w:p w14:paraId="036A73DF" w14:textId="5AC655DE" w:rsidR="00445F30" w:rsidRPr="001C39F9" w:rsidRDefault="00445F30" w:rsidP="00445F30">
      <w:pPr>
        <w:spacing w:after="20" w:line="240" w:lineRule="auto"/>
        <w:jc w:val="both"/>
        <w:rPr>
          <w:rFonts w:ascii="Times New Roman" w:eastAsia="Times New Roman" w:hAnsi="Times New Roman" w:cs="Times New Roman"/>
          <w:b/>
          <w:bCs/>
          <w:kern w:val="0"/>
          <w:lang w:eastAsia="ro-RO"/>
          <w14:ligatures w14:val="none"/>
        </w:rPr>
      </w:pPr>
      <w:r w:rsidRPr="001C39F9">
        <w:rPr>
          <w:rFonts w:ascii="Times New Roman" w:eastAsia="Times New Roman" w:hAnsi="Times New Roman" w:cs="Times New Roman"/>
          <w:b/>
          <w:bCs/>
          <w:kern w:val="0"/>
          <w:lang w:eastAsia="ro-RO"/>
          <w14:ligatures w14:val="none"/>
        </w:rPr>
        <w:t xml:space="preserve">AGENTIA PENTRU DEZVOLTARE REGIONALA A REGIUNII DE DEZVOLTARE SUD – EST </w:t>
      </w:r>
      <w:r w:rsidRPr="001C39F9">
        <w:rPr>
          <w:rFonts w:ascii="Times New Roman" w:eastAsia="Times New Roman" w:hAnsi="Times New Roman" w:cs="Times New Roman"/>
          <w:kern w:val="0"/>
          <w:lang w:eastAsia="ro-RO"/>
          <w14:ligatures w14:val="none"/>
        </w:rPr>
        <w:t>(ADR SE)</w:t>
      </w:r>
      <w:r w:rsidRPr="001C39F9">
        <w:rPr>
          <w:rFonts w:ascii="Times New Roman" w:eastAsia="Times New Roman" w:hAnsi="Times New Roman" w:cs="Times New Roman"/>
          <w:i/>
          <w:kern w:val="0"/>
          <w:lang w:eastAsia="ro-RO"/>
          <w14:ligatures w14:val="none"/>
        </w:rPr>
        <w:t xml:space="preserve">, </w:t>
      </w:r>
      <w:r w:rsidRPr="001C39F9">
        <w:rPr>
          <w:rFonts w:ascii="Times New Roman" w:eastAsia="Times New Roman" w:hAnsi="Times New Roman" w:cs="Times New Roman"/>
          <w:kern w:val="0"/>
          <w:lang w:eastAsia="ro-RO"/>
          <w14:ligatures w14:val="none"/>
        </w:rPr>
        <w:t>cu sediul social in Strada Anghel Saligny nr. 24, Municipiul Braila, Judetul Braila, telefon/fax 0339/40.10.18; 0339/40.10.17, cod fiscal 11733112, reprezentata prin</w:t>
      </w:r>
      <w:r w:rsidRPr="001C39F9">
        <w:rPr>
          <w:rFonts w:ascii="Times New Roman" w:eastAsia="Times New Roman" w:hAnsi="Times New Roman" w:cs="Times New Roman"/>
          <w:b/>
          <w:bCs/>
          <w:kern w:val="0"/>
          <w:lang w:eastAsia="ro-RO"/>
          <w14:ligatures w14:val="none"/>
        </w:rPr>
        <w:t xml:space="preserve"> Lumini</w:t>
      </w:r>
      <w:r w:rsidR="00047798" w:rsidRPr="001C39F9">
        <w:rPr>
          <w:rFonts w:ascii="Times New Roman" w:eastAsia="Times New Roman" w:hAnsi="Times New Roman" w:cs="Times New Roman"/>
          <w:b/>
          <w:bCs/>
          <w:kern w:val="0"/>
          <w:lang w:eastAsia="ro-RO"/>
          <w14:ligatures w14:val="none"/>
        </w:rPr>
        <w:t>ț</w:t>
      </w:r>
      <w:r w:rsidRPr="001C39F9">
        <w:rPr>
          <w:rFonts w:ascii="Times New Roman" w:eastAsia="Times New Roman" w:hAnsi="Times New Roman" w:cs="Times New Roman"/>
          <w:b/>
          <w:bCs/>
          <w:kern w:val="0"/>
          <w:lang w:eastAsia="ro-RO"/>
          <w14:ligatures w14:val="none"/>
        </w:rPr>
        <w:t xml:space="preserve">a MIHAILOV, </w:t>
      </w:r>
      <w:r w:rsidRPr="001C39F9">
        <w:rPr>
          <w:rFonts w:ascii="Times New Roman" w:eastAsia="Times New Roman" w:hAnsi="Times New Roman" w:cs="Times New Roman"/>
          <w:kern w:val="0"/>
          <w:lang w:eastAsia="ro-RO"/>
          <w14:ligatures w14:val="none"/>
        </w:rPr>
        <w:t>avand functia de</w:t>
      </w:r>
      <w:r w:rsidRPr="001C39F9">
        <w:rPr>
          <w:rFonts w:ascii="Times New Roman" w:eastAsia="Times New Roman" w:hAnsi="Times New Roman" w:cs="Times New Roman"/>
          <w:b/>
          <w:bCs/>
          <w:kern w:val="0"/>
          <w:lang w:eastAsia="ro-RO"/>
          <w14:ligatures w14:val="none"/>
        </w:rPr>
        <w:t xml:space="preserve"> Director General</w:t>
      </w:r>
      <w:r w:rsidRPr="001C39F9">
        <w:rPr>
          <w:rFonts w:ascii="Times New Roman" w:eastAsia="Times New Roman" w:hAnsi="Times New Roman" w:cs="Times New Roman"/>
          <w:kern w:val="0"/>
          <w:lang w:eastAsia="ro-RO"/>
          <w14:ligatures w14:val="none"/>
        </w:rPr>
        <w:t xml:space="preserve">, </w:t>
      </w:r>
      <w:proofErr w:type="spellStart"/>
      <w:r w:rsidRPr="001C39F9">
        <w:rPr>
          <w:rFonts w:ascii="Times New Roman" w:eastAsia="Times New Roman" w:hAnsi="Times New Roman" w:cs="Times New Roman"/>
          <w:kern w:val="0"/>
          <w:lang w:val="en-US" w:eastAsia="ro-RO"/>
          <w14:ligatures w14:val="none"/>
        </w:rPr>
        <w:t>în</w:t>
      </w:r>
      <w:proofErr w:type="spellEnd"/>
      <w:r w:rsidRPr="001C39F9">
        <w:rPr>
          <w:rFonts w:ascii="Times New Roman" w:eastAsia="Times New Roman" w:hAnsi="Times New Roman" w:cs="Times New Roman"/>
          <w:kern w:val="0"/>
          <w:lang w:val="en-US" w:eastAsia="ro-RO"/>
          <w14:ligatures w14:val="none"/>
        </w:rPr>
        <w:t xml:space="preserve"> </w:t>
      </w:r>
      <w:proofErr w:type="spellStart"/>
      <w:r w:rsidRPr="001C39F9">
        <w:rPr>
          <w:rFonts w:ascii="Times New Roman" w:eastAsia="Times New Roman" w:hAnsi="Times New Roman" w:cs="Times New Roman"/>
          <w:kern w:val="0"/>
          <w:lang w:val="en-US" w:eastAsia="ro-RO"/>
          <w14:ligatures w14:val="none"/>
        </w:rPr>
        <w:t>calitate</w:t>
      </w:r>
      <w:proofErr w:type="spellEnd"/>
      <w:r w:rsidRPr="001C39F9">
        <w:rPr>
          <w:rFonts w:ascii="Times New Roman" w:eastAsia="Times New Roman" w:hAnsi="Times New Roman" w:cs="Times New Roman"/>
          <w:kern w:val="0"/>
          <w:lang w:val="en-US" w:eastAsia="ro-RO"/>
          <w14:ligatures w14:val="none"/>
        </w:rPr>
        <w:t xml:space="preserve"> de </w:t>
      </w:r>
      <w:proofErr w:type="spellStart"/>
      <w:r w:rsidRPr="001C39F9">
        <w:rPr>
          <w:rFonts w:ascii="Times New Roman" w:eastAsia="Times New Roman" w:hAnsi="Times New Roman" w:cs="Times New Roman"/>
          <w:kern w:val="0"/>
          <w:lang w:val="en-US" w:eastAsia="ro-RO"/>
          <w14:ligatures w14:val="none"/>
        </w:rPr>
        <w:t>achizitor</w:t>
      </w:r>
      <w:proofErr w:type="spellEnd"/>
      <w:r w:rsidRPr="001C39F9">
        <w:rPr>
          <w:rFonts w:ascii="Times New Roman" w:eastAsia="Times New Roman" w:hAnsi="Times New Roman" w:cs="Times New Roman"/>
          <w:kern w:val="0"/>
          <w:lang w:val="en-US" w:eastAsia="ro-RO"/>
          <w14:ligatures w14:val="none"/>
        </w:rPr>
        <w:t xml:space="preserve">, pe de o </w:t>
      </w:r>
      <w:proofErr w:type="spellStart"/>
      <w:r w:rsidRPr="001C39F9">
        <w:rPr>
          <w:rFonts w:ascii="Times New Roman" w:eastAsia="Times New Roman" w:hAnsi="Times New Roman" w:cs="Times New Roman"/>
          <w:kern w:val="0"/>
          <w:lang w:val="en-US" w:eastAsia="ro-RO"/>
          <w14:ligatures w14:val="none"/>
        </w:rPr>
        <w:t>parte</w:t>
      </w:r>
      <w:proofErr w:type="spellEnd"/>
    </w:p>
    <w:p w14:paraId="25EBF4ED" w14:textId="77777777" w:rsidR="00445F30" w:rsidRPr="001C39F9" w:rsidRDefault="00445F30" w:rsidP="00445F30">
      <w:pPr>
        <w:autoSpaceDE w:val="0"/>
        <w:autoSpaceDN w:val="0"/>
        <w:adjustRightInd w:val="0"/>
        <w:spacing w:after="40" w:line="240" w:lineRule="auto"/>
        <w:jc w:val="both"/>
        <w:rPr>
          <w:rFonts w:ascii="Times New Roman" w:eastAsia="Calibri" w:hAnsi="Times New Roman" w:cs="Times New Roman"/>
          <w:b/>
          <w:spacing w:val="3"/>
          <w:kern w:val="0"/>
          <w:lang w:val="en-US" w:eastAsia="ro-RO" w:bidi="ro-RO"/>
          <w14:ligatures w14:val="none"/>
        </w:rPr>
      </w:pPr>
    </w:p>
    <w:p w14:paraId="681FE370" w14:textId="77777777" w:rsidR="00445F30" w:rsidRPr="001C39F9" w:rsidRDefault="00445F30" w:rsidP="00445F30">
      <w:pPr>
        <w:spacing w:after="40" w:line="240" w:lineRule="auto"/>
        <w:jc w:val="center"/>
        <w:rPr>
          <w:rFonts w:ascii="Times New Roman" w:eastAsia="Times New Roman" w:hAnsi="Times New Roman" w:cs="Times New Roman"/>
          <w:b/>
          <w:kern w:val="0"/>
          <w14:ligatures w14:val="none"/>
        </w:rPr>
      </w:pPr>
      <w:r w:rsidRPr="001C39F9">
        <w:rPr>
          <w:rFonts w:ascii="Times New Roman" w:eastAsia="Times New Roman" w:hAnsi="Times New Roman" w:cs="Times New Roman"/>
          <w:b/>
          <w:kern w:val="0"/>
          <w14:ligatures w14:val="none"/>
        </w:rPr>
        <w:t>și</w:t>
      </w:r>
    </w:p>
    <w:p w14:paraId="2A653A7F" w14:textId="07D85E65" w:rsidR="00445F30" w:rsidRPr="001C39F9" w:rsidRDefault="00445F30" w:rsidP="00445F30">
      <w:pPr>
        <w:spacing w:after="40" w:line="240" w:lineRule="auto"/>
        <w:jc w:val="both"/>
        <w:rPr>
          <w:rFonts w:ascii="Times New Roman" w:eastAsia="Calibri" w:hAnsi="Times New Roman" w:cs="Times New Roman"/>
          <w:kern w:val="0"/>
          <w:lang w:val="en-US"/>
          <w14:ligatures w14:val="none"/>
        </w:rPr>
      </w:pPr>
      <w:r w:rsidRPr="001C39F9">
        <w:rPr>
          <w:rFonts w:ascii="Times New Roman" w:eastAsia="Arial Unicode MS" w:hAnsi="Times New Roman" w:cs="Times New Roman"/>
          <w:kern w:val="0"/>
          <w:lang w:eastAsia="ro-RO" w:bidi="ro-RO"/>
          <w14:ligatures w14:val="none"/>
        </w:rPr>
        <w:t>...............</w:t>
      </w:r>
      <w:r w:rsidRPr="001C39F9">
        <w:rPr>
          <w:rFonts w:ascii="Times New Roman" w:eastAsia="Calibri" w:hAnsi="Times New Roman" w:cs="Times New Roman"/>
          <w:kern w:val="0"/>
          <w:lang w:val="en-US"/>
          <w14:ligatures w14:val="none"/>
        </w:rPr>
        <w:t xml:space="preserve">, cu </w:t>
      </w:r>
      <w:proofErr w:type="spellStart"/>
      <w:r w:rsidRPr="001C39F9">
        <w:rPr>
          <w:rFonts w:ascii="Times New Roman" w:eastAsia="Calibri" w:hAnsi="Times New Roman" w:cs="Times New Roman"/>
          <w:kern w:val="0"/>
          <w:lang w:val="en-US"/>
          <w14:ligatures w14:val="none"/>
        </w:rPr>
        <w:t>sediul</w:t>
      </w:r>
      <w:proofErr w:type="spellEnd"/>
      <w:r w:rsidRPr="001C39F9">
        <w:rPr>
          <w:rFonts w:ascii="Times New Roman" w:eastAsia="Calibri" w:hAnsi="Times New Roman" w:cs="Times New Roman"/>
          <w:kern w:val="0"/>
          <w:lang w:val="en-US"/>
          <w14:ligatures w14:val="none"/>
        </w:rPr>
        <w:t xml:space="preserve"> in ………</w:t>
      </w:r>
      <w:proofErr w:type="gramStart"/>
      <w:r w:rsidRPr="001C39F9">
        <w:rPr>
          <w:rFonts w:ascii="Times New Roman" w:eastAsia="Calibri" w:hAnsi="Times New Roman" w:cs="Times New Roman"/>
          <w:kern w:val="0"/>
          <w:lang w:val="en-US"/>
          <w14:ligatures w14:val="none"/>
        </w:rPr>
        <w:t>…..</w:t>
      </w:r>
      <w:proofErr w:type="gramEnd"/>
      <w:r w:rsidRPr="001C39F9">
        <w:rPr>
          <w:rFonts w:ascii="Times New Roman" w:eastAsia="Calibri" w:hAnsi="Times New Roman" w:cs="Times New Roman"/>
          <w:kern w:val="0"/>
          <w:lang w:val="en-US"/>
          <w14:ligatures w14:val="none"/>
        </w:rPr>
        <w:t xml:space="preserve">, </w:t>
      </w:r>
      <w:proofErr w:type="spellStart"/>
      <w:r w:rsidRPr="001C39F9">
        <w:rPr>
          <w:rFonts w:ascii="Times New Roman" w:eastAsia="Calibri" w:hAnsi="Times New Roman" w:cs="Times New Roman"/>
          <w:kern w:val="0"/>
          <w:lang w:val="en-US"/>
          <w14:ligatures w14:val="none"/>
        </w:rPr>
        <w:t>telefon</w:t>
      </w:r>
      <w:proofErr w:type="spellEnd"/>
      <w:r w:rsidRPr="001C39F9">
        <w:rPr>
          <w:rFonts w:ascii="Times New Roman" w:eastAsia="Calibri" w:hAnsi="Times New Roman" w:cs="Times New Roman"/>
          <w:kern w:val="0"/>
          <w:lang w:val="en-US"/>
          <w14:ligatures w14:val="none"/>
        </w:rPr>
        <w:t xml:space="preserve">: ………., </w:t>
      </w:r>
      <w:proofErr w:type="gramStart"/>
      <w:r w:rsidRPr="001C39F9">
        <w:rPr>
          <w:rFonts w:ascii="Times New Roman" w:eastAsia="Calibri" w:hAnsi="Times New Roman" w:cs="Times New Roman"/>
          <w:kern w:val="0"/>
          <w:lang w:val="en-US"/>
          <w14:ligatures w14:val="none"/>
        </w:rPr>
        <w:t>email:…</w:t>
      </w:r>
      <w:proofErr w:type="gramEnd"/>
      <w:r w:rsidRPr="001C39F9">
        <w:rPr>
          <w:rFonts w:ascii="Times New Roman" w:eastAsia="Calibri" w:hAnsi="Times New Roman" w:cs="Times New Roman"/>
          <w:kern w:val="0"/>
          <w:lang w:val="en-US"/>
          <w14:ligatures w14:val="none"/>
        </w:rPr>
        <w:t>……</w:t>
      </w:r>
      <w:proofErr w:type="gramStart"/>
      <w:r w:rsidRPr="001C39F9">
        <w:rPr>
          <w:rFonts w:ascii="Times New Roman" w:eastAsia="Calibri" w:hAnsi="Times New Roman" w:cs="Times New Roman"/>
          <w:kern w:val="0"/>
          <w:lang w:val="en-US"/>
          <w14:ligatures w14:val="none"/>
        </w:rPr>
        <w:t>…..</w:t>
      </w:r>
      <w:proofErr w:type="gramEnd"/>
      <w:r w:rsidRPr="001C39F9">
        <w:rPr>
          <w:rFonts w:ascii="Times New Roman" w:eastAsia="Calibri" w:hAnsi="Times New Roman" w:cs="Times New Roman"/>
          <w:kern w:val="0"/>
          <w:lang w:val="en-US"/>
          <w14:ligatures w14:val="none"/>
        </w:rPr>
        <w:t xml:space="preserve">, cod </w:t>
      </w:r>
      <w:proofErr w:type="spellStart"/>
      <w:r w:rsidRPr="001C39F9">
        <w:rPr>
          <w:rFonts w:ascii="Times New Roman" w:eastAsia="Calibri" w:hAnsi="Times New Roman" w:cs="Times New Roman"/>
          <w:kern w:val="0"/>
          <w:lang w:val="en-US"/>
          <w14:ligatures w14:val="none"/>
        </w:rPr>
        <w:t>unic</w:t>
      </w:r>
      <w:proofErr w:type="spellEnd"/>
      <w:r w:rsidRPr="001C39F9">
        <w:rPr>
          <w:rFonts w:ascii="Times New Roman" w:eastAsia="Calibri" w:hAnsi="Times New Roman" w:cs="Times New Roman"/>
          <w:kern w:val="0"/>
          <w:lang w:val="en-US"/>
          <w14:ligatures w14:val="none"/>
        </w:rPr>
        <w:t xml:space="preserve"> …………., </w:t>
      </w:r>
      <w:proofErr w:type="spellStart"/>
      <w:r w:rsidRPr="001C39F9">
        <w:rPr>
          <w:rFonts w:ascii="Times New Roman" w:eastAsia="Calibri" w:hAnsi="Times New Roman" w:cs="Times New Roman"/>
          <w:kern w:val="0"/>
          <w:lang w:val="en-US"/>
          <w14:ligatures w14:val="none"/>
        </w:rPr>
        <w:t>număr</w:t>
      </w:r>
      <w:proofErr w:type="spellEnd"/>
      <w:r w:rsidRPr="001C39F9">
        <w:rPr>
          <w:rFonts w:ascii="Times New Roman" w:eastAsia="Calibri" w:hAnsi="Times New Roman" w:cs="Times New Roman"/>
          <w:kern w:val="0"/>
          <w:lang w:val="en-US"/>
          <w14:ligatures w14:val="none"/>
        </w:rPr>
        <w:t xml:space="preserve"> de </w:t>
      </w:r>
      <w:proofErr w:type="spellStart"/>
      <w:r w:rsidRPr="001C39F9">
        <w:rPr>
          <w:rFonts w:ascii="Times New Roman" w:eastAsia="Calibri" w:hAnsi="Times New Roman" w:cs="Times New Roman"/>
          <w:kern w:val="0"/>
          <w:lang w:val="en-US"/>
          <w14:ligatures w14:val="none"/>
        </w:rPr>
        <w:t>înregistrare</w:t>
      </w:r>
      <w:proofErr w:type="spellEnd"/>
      <w:r w:rsidRPr="001C39F9">
        <w:rPr>
          <w:rFonts w:ascii="Times New Roman" w:eastAsia="Calibri" w:hAnsi="Times New Roman" w:cs="Times New Roman"/>
          <w:kern w:val="0"/>
          <w:lang w:val="en-US"/>
          <w14:ligatures w14:val="none"/>
        </w:rPr>
        <w:t xml:space="preserve"> ……………., CONT </w:t>
      </w:r>
      <w:proofErr w:type="spellStart"/>
      <w:r w:rsidR="00991C26" w:rsidRPr="001C39F9">
        <w:rPr>
          <w:rFonts w:ascii="Times New Roman" w:eastAsia="Calibri" w:hAnsi="Times New Roman" w:cs="Times New Roman"/>
          <w:kern w:val="0"/>
          <w:lang w:val="en-US"/>
          <w14:ligatures w14:val="none"/>
        </w:rPr>
        <w:t>bancar</w:t>
      </w:r>
      <w:proofErr w:type="spellEnd"/>
      <w:r w:rsidRPr="001C39F9">
        <w:rPr>
          <w:rFonts w:ascii="Times New Roman" w:eastAsia="Calibri" w:hAnsi="Times New Roman" w:cs="Times New Roman"/>
          <w:kern w:val="0"/>
          <w:lang w:val="en-US"/>
          <w14:ligatures w14:val="none"/>
        </w:rPr>
        <w:t xml:space="preserve">: ……………, </w:t>
      </w:r>
      <w:proofErr w:type="spellStart"/>
      <w:r w:rsidRPr="001C39F9">
        <w:rPr>
          <w:rFonts w:ascii="Times New Roman" w:eastAsia="Calibri" w:hAnsi="Times New Roman" w:cs="Times New Roman"/>
          <w:kern w:val="0"/>
          <w:lang w:val="en-US"/>
          <w14:ligatures w14:val="none"/>
        </w:rPr>
        <w:t>deschis</w:t>
      </w:r>
      <w:proofErr w:type="spellEnd"/>
      <w:r w:rsidRPr="001C39F9">
        <w:rPr>
          <w:rFonts w:ascii="Times New Roman" w:eastAsia="Calibri" w:hAnsi="Times New Roman" w:cs="Times New Roman"/>
          <w:kern w:val="0"/>
          <w:lang w:val="en-US"/>
          <w14:ligatures w14:val="none"/>
        </w:rPr>
        <w:t xml:space="preserve"> la </w:t>
      </w:r>
      <w:r w:rsidR="00991C26" w:rsidRPr="001C39F9">
        <w:rPr>
          <w:rFonts w:ascii="Times New Roman" w:eastAsia="Calibri" w:hAnsi="Times New Roman" w:cs="Times New Roman"/>
          <w:kern w:val="0"/>
          <w:lang w:val="en-US"/>
          <w14:ligatures w14:val="none"/>
        </w:rPr>
        <w:t>Banca</w:t>
      </w:r>
      <w:r w:rsidRPr="001C39F9">
        <w:rPr>
          <w:rFonts w:ascii="Times New Roman" w:eastAsia="Calibri" w:hAnsi="Times New Roman" w:cs="Times New Roman"/>
          <w:kern w:val="0"/>
          <w:lang w:val="en-US"/>
          <w14:ligatures w14:val="none"/>
        </w:rPr>
        <w:t xml:space="preserve"> ………………, </w:t>
      </w:r>
      <w:proofErr w:type="spellStart"/>
      <w:r w:rsidRPr="001C39F9">
        <w:rPr>
          <w:rFonts w:ascii="Times New Roman" w:eastAsia="Calibri" w:hAnsi="Times New Roman" w:cs="Times New Roman"/>
          <w:kern w:val="0"/>
          <w:lang w:val="en-US"/>
          <w14:ligatures w14:val="none"/>
        </w:rPr>
        <w:t>reprezentată</w:t>
      </w:r>
      <w:proofErr w:type="spellEnd"/>
      <w:r w:rsidRPr="001C39F9">
        <w:rPr>
          <w:rFonts w:ascii="Times New Roman" w:eastAsia="Calibri" w:hAnsi="Times New Roman" w:cs="Times New Roman"/>
          <w:kern w:val="0"/>
          <w:lang w:val="en-US"/>
          <w14:ligatures w14:val="none"/>
        </w:rPr>
        <w:t xml:space="preserve"> </w:t>
      </w:r>
      <w:proofErr w:type="spellStart"/>
      <w:r w:rsidRPr="001C39F9">
        <w:rPr>
          <w:rFonts w:ascii="Times New Roman" w:eastAsia="Calibri" w:hAnsi="Times New Roman" w:cs="Times New Roman"/>
          <w:kern w:val="0"/>
          <w:lang w:val="en-US"/>
          <w14:ligatures w14:val="none"/>
        </w:rPr>
        <w:t>prin</w:t>
      </w:r>
      <w:proofErr w:type="spellEnd"/>
      <w:r w:rsidRPr="001C39F9">
        <w:rPr>
          <w:rFonts w:ascii="Times New Roman" w:eastAsia="Calibri" w:hAnsi="Times New Roman" w:cs="Times New Roman"/>
          <w:kern w:val="0"/>
          <w:lang w:val="en-US"/>
          <w14:ligatures w14:val="none"/>
        </w:rPr>
        <w:t xml:space="preserve"> </w:t>
      </w:r>
      <w:r w:rsidRPr="001C39F9">
        <w:rPr>
          <w:rFonts w:ascii="Times New Roman" w:eastAsia="Arial" w:hAnsi="Times New Roman" w:cs="Times New Roman"/>
          <w:kern w:val="0"/>
          <w14:ligatures w14:val="none"/>
        </w:rPr>
        <w:t>.............. - .................</w:t>
      </w:r>
      <w:r w:rsidRPr="001C39F9">
        <w:rPr>
          <w:rFonts w:ascii="Times New Roman" w:eastAsia="Calibri" w:hAnsi="Times New Roman" w:cs="Times New Roman"/>
          <w:kern w:val="0"/>
          <w:lang w:val="en-US"/>
          <w14:ligatures w14:val="none"/>
        </w:rPr>
        <w:t xml:space="preserve">, </w:t>
      </w:r>
      <w:proofErr w:type="spellStart"/>
      <w:r w:rsidRPr="001C39F9">
        <w:rPr>
          <w:rFonts w:ascii="Times New Roman" w:eastAsia="Calibri" w:hAnsi="Times New Roman" w:cs="Times New Roman"/>
          <w:kern w:val="0"/>
          <w:lang w:val="en-US"/>
          <w14:ligatures w14:val="none"/>
        </w:rPr>
        <w:t>în</w:t>
      </w:r>
      <w:proofErr w:type="spellEnd"/>
      <w:r w:rsidRPr="001C39F9">
        <w:rPr>
          <w:rFonts w:ascii="Times New Roman" w:eastAsia="Calibri" w:hAnsi="Times New Roman" w:cs="Times New Roman"/>
          <w:kern w:val="0"/>
          <w:lang w:val="en-US"/>
          <w14:ligatures w14:val="none"/>
        </w:rPr>
        <w:t xml:space="preserve"> </w:t>
      </w:r>
      <w:proofErr w:type="spellStart"/>
      <w:r w:rsidRPr="001C39F9">
        <w:rPr>
          <w:rFonts w:ascii="Times New Roman" w:eastAsia="Calibri" w:hAnsi="Times New Roman" w:cs="Times New Roman"/>
          <w:kern w:val="0"/>
          <w:lang w:val="en-US"/>
          <w14:ligatures w14:val="none"/>
        </w:rPr>
        <w:t>calitate</w:t>
      </w:r>
      <w:proofErr w:type="spellEnd"/>
      <w:r w:rsidRPr="001C39F9">
        <w:rPr>
          <w:rFonts w:ascii="Times New Roman" w:eastAsia="Calibri" w:hAnsi="Times New Roman" w:cs="Times New Roman"/>
          <w:kern w:val="0"/>
          <w:lang w:val="en-US"/>
          <w14:ligatures w14:val="none"/>
        </w:rPr>
        <w:t xml:space="preserve"> de </w:t>
      </w:r>
      <w:proofErr w:type="spellStart"/>
      <w:r w:rsidRPr="001C39F9">
        <w:rPr>
          <w:rFonts w:ascii="Times New Roman" w:eastAsia="Calibri" w:hAnsi="Times New Roman" w:cs="Times New Roman"/>
          <w:kern w:val="0"/>
          <w:lang w:val="en-US"/>
          <w14:ligatures w14:val="none"/>
        </w:rPr>
        <w:t>Prestator</w:t>
      </w:r>
      <w:proofErr w:type="spellEnd"/>
      <w:r w:rsidRPr="001C39F9">
        <w:rPr>
          <w:rFonts w:ascii="Times New Roman" w:eastAsia="Calibri" w:hAnsi="Times New Roman" w:cs="Times New Roman"/>
          <w:kern w:val="0"/>
          <w:lang w:val="en-US"/>
          <w14:ligatures w14:val="none"/>
        </w:rPr>
        <w:t xml:space="preserve">, pe de </w:t>
      </w:r>
      <w:proofErr w:type="spellStart"/>
      <w:r w:rsidRPr="001C39F9">
        <w:rPr>
          <w:rFonts w:ascii="Times New Roman" w:eastAsia="Calibri" w:hAnsi="Times New Roman" w:cs="Times New Roman"/>
          <w:kern w:val="0"/>
          <w:lang w:val="en-US"/>
          <w14:ligatures w14:val="none"/>
        </w:rPr>
        <w:t>altă</w:t>
      </w:r>
      <w:proofErr w:type="spellEnd"/>
      <w:r w:rsidRPr="001C39F9">
        <w:rPr>
          <w:rFonts w:ascii="Times New Roman" w:eastAsia="Calibri" w:hAnsi="Times New Roman" w:cs="Times New Roman"/>
          <w:kern w:val="0"/>
          <w:lang w:val="en-US"/>
          <w14:ligatures w14:val="none"/>
        </w:rPr>
        <w:t xml:space="preserve"> </w:t>
      </w:r>
      <w:proofErr w:type="spellStart"/>
      <w:r w:rsidRPr="001C39F9">
        <w:rPr>
          <w:rFonts w:ascii="Times New Roman" w:eastAsia="Calibri" w:hAnsi="Times New Roman" w:cs="Times New Roman"/>
          <w:kern w:val="0"/>
          <w:lang w:val="en-US"/>
          <w14:ligatures w14:val="none"/>
        </w:rPr>
        <w:t>parte</w:t>
      </w:r>
      <w:proofErr w:type="spellEnd"/>
    </w:p>
    <w:p w14:paraId="0881E8D1" w14:textId="77777777"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p>
    <w:p w14:paraId="7ACD42C2" w14:textId="77777777"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kern w:val="0"/>
          <w:lang w:val="en-US"/>
          <w14:ligatures w14:val="none"/>
        </w:rPr>
        <w:t>denumite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continuare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fiecare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parte</w:t>
      </w:r>
      <w:proofErr w:type="spellEnd"/>
      <w:r w:rsidRPr="001C39F9">
        <w:rPr>
          <w:rFonts w:ascii="Times New Roman" w:eastAsia="Times New Roman" w:hAnsi="Times New Roman" w:cs="Times New Roman"/>
          <w:kern w:val="0"/>
          <w:lang w:val="en-US"/>
          <w14:ligatures w14:val="none"/>
        </w:rPr>
        <w:t>, „</w:t>
      </w:r>
      <w:proofErr w:type="spellStart"/>
      <w:r w:rsidRPr="001C39F9">
        <w:rPr>
          <w:rFonts w:ascii="Times New Roman" w:eastAsia="Times New Roman" w:hAnsi="Times New Roman" w:cs="Times New Roman"/>
          <w:b/>
          <w:kern w:val="0"/>
          <w:lang w:val="en-US"/>
          <w14:ligatures w14:val="none"/>
        </w:rPr>
        <w:t>Partea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mod </w:t>
      </w:r>
      <w:proofErr w:type="spellStart"/>
      <w:r w:rsidRPr="001C39F9">
        <w:rPr>
          <w:rFonts w:ascii="Times New Roman" w:eastAsia="Times New Roman" w:hAnsi="Times New Roman" w:cs="Times New Roman"/>
          <w:kern w:val="0"/>
          <w:lang w:val="en-US"/>
          <w14:ligatures w14:val="none"/>
        </w:rPr>
        <w:t>colectiv</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b/>
          <w:kern w:val="0"/>
          <w:lang w:val="en-US"/>
          <w14:ligatures w14:val="none"/>
        </w:rPr>
        <w:t>Părţile</w:t>
      </w:r>
      <w:proofErr w:type="spellEnd"/>
      <w:proofErr w:type="gramStart"/>
      <w:r w:rsidRPr="001C39F9">
        <w:rPr>
          <w:rFonts w:ascii="Times New Roman" w:eastAsia="Times New Roman" w:hAnsi="Times New Roman" w:cs="Times New Roman"/>
          <w:kern w:val="0"/>
          <w:lang w:val="en-US"/>
          <w14:ligatures w14:val="none"/>
        </w:rPr>
        <w:t>”,</w:t>
      </w:r>
      <w:proofErr w:type="gramEnd"/>
      <w:r w:rsidRPr="001C39F9">
        <w:rPr>
          <w:rFonts w:ascii="Times New Roman" w:eastAsia="Times New Roman" w:hAnsi="Times New Roman" w:cs="Times New Roman"/>
          <w:kern w:val="0"/>
          <w:lang w:val="en-US"/>
          <w14:ligatures w14:val="none"/>
        </w:rPr>
        <w:t xml:space="preserve"> care au </w:t>
      </w:r>
      <w:proofErr w:type="spellStart"/>
      <w:r w:rsidRPr="001C39F9">
        <w:rPr>
          <w:rFonts w:ascii="Times New Roman" w:eastAsia="Times New Roman" w:hAnsi="Times New Roman" w:cs="Times New Roman"/>
          <w:kern w:val="0"/>
          <w:lang w:val="en-US"/>
          <w14:ligatures w14:val="none"/>
        </w:rPr>
        <w:t>convenit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încheierea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prezentului</w:t>
      </w:r>
      <w:proofErr w:type="spellEnd"/>
      <w:r w:rsidRPr="001C39F9">
        <w:rPr>
          <w:rFonts w:ascii="Times New Roman" w:eastAsia="Times New Roman" w:hAnsi="Times New Roman" w:cs="Times New Roman"/>
          <w:kern w:val="0"/>
          <w:lang w:val="en-US"/>
          <w14:ligatures w14:val="none"/>
        </w:rPr>
        <w:t xml:space="preserve"> contract de </w:t>
      </w:r>
      <w:proofErr w:type="spellStart"/>
      <w:r w:rsidRPr="001C39F9">
        <w:rPr>
          <w:rFonts w:ascii="Times New Roman" w:eastAsia="Times New Roman" w:hAnsi="Times New Roman" w:cs="Times New Roman"/>
          <w:kern w:val="0"/>
          <w:lang w:val="en-US"/>
          <w14:ligatures w14:val="none"/>
        </w:rPr>
        <w:t>prestări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servicii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următoarele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condiţii</w:t>
      </w:r>
      <w:proofErr w:type="spellEnd"/>
      <w:r w:rsidRPr="001C39F9">
        <w:rPr>
          <w:rFonts w:ascii="Times New Roman" w:eastAsia="Times New Roman" w:hAnsi="Times New Roman" w:cs="Times New Roman"/>
          <w:kern w:val="0"/>
          <w:lang w:val="en-US"/>
          <w14:ligatures w14:val="none"/>
        </w:rPr>
        <w:t>:</w:t>
      </w:r>
    </w:p>
    <w:p w14:paraId="2F870C75" w14:textId="77777777"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p>
    <w:p w14:paraId="6AF5A145" w14:textId="77777777" w:rsidR="00445F30" w:rsidRPr="001C39F9" w:rsidRDefault="00445F30" w:rsidP="00445F30">
      <w:pPr>
        <w:spacing w:after="40" w:line="240" w:lineRule="auto"/>
        <w:jc w:val="both"/>
        <w:rPr>
          <w:rFonts w:ascii="Times New Roman" w:eastAsia="Times New Roman" w:hAnsi="Times New Roman" w:cs="Times New Roman"/>
          <w:b/>
          <w:iCs/>
          <w:kern w:val="0"/>
          <w:lang w:val="en-US"/>
          <w14:ligatures w14:val="none"/>
        </w:rPr>
      </w:pPr>
      <w:r w:rsidRPr="001C39F9">
        <w:rPr>
          <w:rFonts w:ascii="Times New Roman" w:eastAsia="Times New Roman" w:hAnsi="Times New Roman" w:cs="Times New Roman"/>
          <w:b/>
          <w:iCs/>
          <w:kern w:val="0"/>
          <w:lang w:val="en-US"/>
          <w14:ligatures w14:val="none"/>
        </w:rPr>
        <w:t xml:space="preserve">2. </w:t>
      </w:r>
      <w:proofErr w:type="spellStart"/>
      <w:r w:rsidRPr="001C39F9">
        <w:rPr>
          <w:rFonts w:ascii="Times New Roman" w:eastAsia="Times New Roman" w:hAnsi="Times New Roman" w:cs="Times New Roman"/>
          <w:b/>
          <w:iCs/>
          <w:kern w:val="0"/>
          <w:lang w:val="en-US"/>
          <w14:ligatures w14:val="none"/>
        </w:rPr>
        <w:t>Definiţii</w:t>
      </w:r>
      <w:proofErr w:type="spellEnd"/>
    </w:p>
    <w:p w14:paraId="6C38B9D1" w14:textId="77777777" w:rsidR="00445F30" w:rsidRPr="001C39F9" w:rsidRDefault="00445F30"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următorii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termeni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vor</w:t>
      </w:r>
      <w:proofErr w:type="spellEnd"/>
      <w:r w:rsidRPr="001C39F9">
        <w:rPr>
          <w:rFonts w:ascii="Times New Roman" w:eastAsia="Times New Roman" w:hAnsi="Times New Roman" w:cs="Times New Roman"/>
          <w:kern w:val="0"/>
          <w:lang w:val="en-US"/>
          <w14:ligatures w14:val="none"/>
        </w:rPr>
        <w:t xml:space="preserve"> fi </w:t>
      </w:r>
      <w:proofErr w:type="spellStart"/>
      <w:r w:rsidRPr="001C39F9">
        <w:rPr>
          <w:rFonts w:ascii="Times New Roman" w:eastAsia="Times New Roman" w:hAnsi="Times New Roman" w:cs="Times New Roman"/>
          <w:kern w:val="0"/>
          <w:lang w:val="en-US"/>
          <w14:ligatures w14:val="none"/>
        </w:rPr>
        <w:t>interpretaţi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astfel</w:t>
      </w:r>
      <w:proofErr w:type="spellEnd"/>
      <w:r w:rsidRPr="001C39F9">
        <w:rPr>
          <w:rFonts w:ascii="Times New Roman" w:eastAsia="Times New Roman" w:hAnsi="Times New Roman" w:cs="Times New Roman"/>
          <w:kern w:val="0"/>
          <w:lang w:val="en-US"/>
          <w14:ligatures w14:val="none"/>
        </w:rPr>
        <w:t xml:space="preserve">: </w:t>
      </w:r>
    </w:p>
    <w:p w14:paraId="573D7A8A" w14:textId="77777777" w:rsidR="00445F30" w:rsidRPr="001C39F9"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
          <w:bCs/>
          <w:iCs/>
          <w:kern w:val="0"/>
          <w:lang w:val="en-US"/>
          <w14:ligatures w14:val="none"/>
        </w:rPr>
        <w:t xml:space="preserve">contract </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reprezintă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subsecvent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toate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anexele</w:t>
      </w:r>
      <w:proofErr w:type="spellEnd"/>
      <w:r w:rsidRPr="001C39F9">
        <w:rPr>
          <w:rFonts w:ascii="Times New Roman" w:eastAsia="Times New Roman" w:hAnsi="Times New Roman" w:cs="Times New Roman"/>
          <w:kern w:val="0"/>
          <w:lang w:val="en-US"/>
          <w14:ligatures w14:val="none"/>
        </w:rPr>
        <w:t xml:space="preserve"> sale. </w:t>
      </w:r>
    </w:p>
    <w:p w14:paraId="6C92E476" w14:textId="77777777" w:rsidR="00445F30" w:rsidRPr="001C39F9"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b/>
          <w:bCs/>
          <w:iCs/>
          <w:kern w:val="0"/>
          <w:lang w:val="en-US"/>
          <w14:ligatures w14:val="none"/>
        </w:rPr>
        <w:t>achizitor</w:t>
      </w:r>
      <w:proofErr w:type="spellEnd"/>
      <w:r w:rsidRPr="001C39F9">
        <w:rPr>
          <w:rFonts w:ascii="Times New Roman" w:eastAsia="Times New Roman" w:hAnsi="Times New Roman" w:cs="Times New Roman"/>
          <w:b/>
          <w:bCs/>
          <w:iCs/>
          <w:kern w:val="0"/>
          <w:lang w:val="en-US"/>
          <w14:ligatures w14:val="none"/>
        </w:rPr>
        <w:t xml:space="preserve"> </w:t>
      </w:r>
      <w:proofErr w:type="spellStart"/>
      <w:r w:rsidRPr="001C39F9">
        <w:rPr>
          <w:rFonts w:ascii="Times New Roman" w:eastAsia="Times New Roman" w:hAnsi="Times New Roman" w:cs="Times New Roman"/>
          <w:b/>
          <w:bCs/>
          <w:iCs/>
          <w:kern w:val="0"/>
          <w:lang w:val="en-US"/>
          <w14:ligatures w14:val="none"/>
        </w:rPr>
        <w:t>şi</w:t>
      </w:r>
      <w:proofErr w:type="spellEnd"/>
      <w:r w:rsidRPr="001C39F9">
        <w:rPr>
          <w:rFonts w:ascii="Times New Roman" w:eastAsia="Times New Roman" w:hAnsi="Times New Roman" w:cs="Times New Roman"/>
          <w:b/>
          <w:bCs/>
          <w:iCs/>
          <w:kern w:val="0"/>
          <w:lang w:val="en-US"/>
          <w14:ligatures w14:val="none"/>
        </w:rPr>
        <w:t xml:space="preserve"> </w:t>
      </w:r>
      <w:proofErr w:type="spellStart"/>
      <w:r w:rsidRPr="001C39F9">
        <w:rPr>
          <w:rFonts w:ascii="Times New Roman" w:eastAsia="Times New Roman" w:hAnsi="Times New Roman" w:cs="Times New Roman"/>
          <w:b/>
          <w:bCs/>
          <w:iCs/>
          <w:kern w:val="0"/>
          <w:lang w:val="en-US"/>
          <w14:ligatures w14:val="none"/>
        </w:rPr>
        <w:t>prestator</w:t>
      </w:r>
      <w:proofErr w:type="spellEnd"/>
      <w:r w:rsidRPr="001C39F9">
        <w:rPr>
          <w:rFonts w:ascii="Times New Roman" w:eastAsia="Times New Roman" w:hAnsi="Times New Roman" w:cs="Times New Roman"/>
          <w:b/>
          <w:bCs/>
          <w:iCs/>
          <w:kern w:val="0"/>
          <w:lang w:val="en-US"/>
          <w14:ligatures w14:val="none"/>
        </w:rPr>
        <w:t xml:space="preserve"> </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părţile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contractante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aşa</w:t>
      </w:r>
      <w:proofErr w:type="spellEnd"/>
      <w:r w:rsidRPr="001C39F9">
        <w:rPr>
          <w:rFonts w:ascii="Times New Roman" w:eastAsia="Times New Roman" w:hAnsi="Times New Roman" w:cs="Times New Roman"/>
          <w:kern w:val="0"/>
          <w:lang w:val="en-US"/>
          <w14:ligatures w14:val="none"/>
        </w:rPr>
        <w:t xml:space="preserve"> cum sunt </w:t>
      </w:r>
      <w:proofErr w:type="spellStart"/>
      <w:r w:rsidRPr="001C39F9">
        <w:rPr>
          <w:rFonts w:ascii="Times New Roman" w:eastAsia="Times New Roman" w:hAnsi="Times New Roman" w:cs="Times New Roman"/>
          <w:kern w:val="0"/>
          <w:lang w:val="en-US"/>
          <w14:ligatures w14:val="none"/>
        </w:rPr>
        <w:t>acestea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numite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
    <w:p w14:paraId="5A536506" w14:textId="35029822" w:rsidR="00445F30" w:rsidRPr="001C39F9" w:rsidRDefault="00445F30" w:rsidP="00445F30">
      <w:pPr>
        <w:numPr>
          <w:ilvl w:val="0"/>
          <w:numId w:val="2"/>
        </w:numPr>
        <w:spacing w:after="40" w:line="240" w:lineRule="auto"/>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b/>
          <w:kern w:val="0"/>
          <w:lang w:val="en-US"/>
          <w14:ligatures w14:val="none"/>
        </w:rPr>
        <w:t>beneficiar</w:t>
      </w:r>
      <w:proofErr w:type="spellEnd"/>
      <w:r w:rsidRPr="001C39F9">
        <w:rPr>
          <w:rFonts w:ascii="Times New Roman" w:eastAsia="Times New Roman" w:hAnsi="Times New Roman" w:cs="Times New Roman"/>
          <w:b/>
          <w:kern w:val="0"/>
          <w:lang w:val="en-US"/>
          <w14:ligatures w14:val="none"/>
        </w:rPr>
        <w:t xml:space="preserve"> –</w:t>
      </w:r>
      <w:r w:rsidRPr="001C39F9">
        <w:rPr>
          <w:rFonts w:ascii="Times New Roman" w:eastAsia="Times New Roman" w:hAnsi="Times New Roman" w:cs="Times New Roman"/>
          <w:bCs/>
          <w:kern w:val="0"/>
          <w:lang w:val="en-US"/>
          <w14:ligatures w14:val="none"/>
        </w:rPr>
        <w:t xml:space="preserve"> </w:t>
      </w:r>
      <w:proofErr w:type="spellStart"/>
      <w:proofErr w:type="gramStart"/>
      <w:r w:rsidRPr="001C39F9">
        <w:rPr>
          <w:rFonts w:ascii="Times New Roman" w:eastAsia="Times New Roman" w:hAnsi="Times New Roman" w:cs="Times New Roman"/>
          <w:kern w:val="0"/>
          <w:lang w:val="en-US"/>
          <w14:ligatures w14:val="none"/>
        </w:rPr>
        <w:t>destinatar</w:t>
      </w:r>
      <w:r w:rsidR="0022226D" w:rsidRPr="001C39F9">
        <w:rPr>
          <w:rFonts w:ascii="Times New Roman" w:eastAsia="Times New Roman" w:hAnsi="Times New Roman" w:cs="Times New Roman"/>
          <w:kern w:val="0"/>
          <w:lang w:val="en-US"/>
          <w14:ligatures w14:val="none"/>
        </w:rPr>
        <w: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serviciilor</w:t>
      </w:r>
      <w:proofErr w:type="spellEnd"/>
      <w:proofErr w:type="gram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subsecvent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respectiv</w:t>
      </w:r>
      <w:proofErr w:type="spellEnd"/>
      <w:r w:rsidRPr="001C39F9">
        <w:rPr>
          <w:rFonts w:ascii="Times New Roman" w:eastAsia="Times New Roman" w:hAnsi="Times New Roman" w:cs="Times New Roman"/>
          <w:color w:val="388600"/>
          <w:kern w:val="0"/>
          <w:lang w:val="en-US"/>
          <w14:ligatures w14:val="none"/>
        </w:rPr>
        <w:t xml:space="preserve"> </w:t>
      </w:r>
      <w:r w:rsidR="0022226D" w:rsidRPr="001C39F9">
        <w:rPr>
          <w:rFonts w:ascii="Times New Roman" w:eastAsia="Times New Roman" w:hAnsi="Times New Roman" w:cs="Times New Roman"/>
          <w:kern w:val="0"/>
          <w:lang w:val="en-US"/>
          <w14:ligatures w14:val="none"/>
        </w:rPr>
        <w:t xml:space="preserve">ADR SE </w:t>
      </w:r>
      <w:proofErr w:type="spellStart"/>
      <w:r w:rsidR="0022226D" w:rsidRPr="001C39F9">
        <w:rPr>
          <w:rFonts w:ascii="Times New Roman" w:eastAsia="Times New Roman" w:hAnsi="Times New Roman" w:cs="Times New Roman"/>
          <w:kern w:val="0"/>
          <w:lang w:val="en-US"/>
          <w14:ligatures w14:val="none"/>
        </w:rPr>
        <w:t>în</w:t>
      </w:r>
      <w:proofErr w:type="spellEnd"/>
      <w:r w:rsidR="0022226D" w:rsidRPr="001C39F9">
        <w:rPr>
          <w:rFonts w:ascii="Times New Roman" w:eastAsia="Times New Roman" w:hAnsi="Times New Roman" w:cs="Times New Roman"/>
          <w:kern w:val="0"/>
          <w:lang w:val="en-US"/>
          <w14:ligatures w14:val="none"/>
        </w:rPr>
        <w:t xml:space="preserve"> </w:t>
      </w:r>
      <w:proofErr w:type="spellStart"/>
      <w:r w:rsidR="0022226D" w:rsidRPr="001C39F9">
        <w:rPr>
          <w:rFonts w:ascii="Times New Roman" w:eastAsia="Times New Roman" w:hAnsi="Times New Roman" w:cs="Times New Roman"/>
          <w:kern w:val="0"/>
          <w:lang w:val="en-US"/>
          <w14:ligatures w14:val="none"/>
        </w:rPr>
        <w:t>calitate</w:t>
      </w:r>
      <w:proofErr w:type="spellEnd"/>
      <w:r w:rsidR="0022226D" w:rsidRPr="001C39F9">
        <w:rPr>
          <w:rFonts w:ascii="Times New Roman" w:eastAsia="Times New Roman" w:hAnsi="Times New Roman" w:cs="Times New Roman"/>
          <w:kern w:val="0"/>
          <w:lang w:val="en-US"/>
          <w14:ligatures w14:val="none"/>
        </w:rPr>
        <w:t xml:space="preserve"> de</w:t>
      </w:r>
      <w:r w:rsidR="0022226D" w:rsidRPr="001C39F9">
        <w:rPr>
          <w:rFonts w:ascii="Times New Roman" w:eastAsia="Times New Roman" w:hAnsi="Times New Roman" w:cs="Times New Roman"/>
          <w:bCs/>
          <w:kern w:val="0"/>
          <w14:ligatures w14:val="none"/>
        </w:rPr>
        <w:t xml:space="preserve"> Autoritate de Management pentru Programul Regional Sud-Est 2021–2027</w:t>
      </w:r>
      <w:r w:rsidRPr="001C39F9">
        <w:rPr>
          <w:rFonts w:ascii="Times New Roman" w:eastAsia="Times New Roman" w:hAnsi="Times New Roman" w:cs="Times New Roman"/>
          <w:kern w:val="0"/>
          <w:lang w:val="en-US"/>
          <w14:ligatures w14:val="none"/>
        </w:rPr>
        <w:t>;</w:t>
      </w:r>
    </w:p>
    <w:p w14:paraId="4C576F38" w14:textId="77777777" w:rsidR="00445F30" w:rsidRPr="001C39F9"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b/>
          <w:bCs/>
          <w:iCs/>
          <w:kern w:val="0"/>
          <w:lang w:val="en-US"/>
          <w14:ligatures w14:val="none"/>
        </w:rPr>
        <w:t>preţul</w:t>
      </w:r>
      <w:proofErr w:type="spellEnd"/>
      <w:r w:rsidRPr="001C39F9">
        <w:rPr>
          <w:rFonts w:ascii="Times New Roman" w:eastAsia="Times New Roman" w:hAnsi="Times New Roman" w:cs="Times New Roman"/>
          <w:b/>
          <w:bCs/>
          <w:iCs/>
          <w:kern w:val="0"/>
          <w:lang w:val="en-US"/>
          <w14:ligatures w14:val="none"/>
        </w:rPr>
        <w:t xml:space="preserve"> total al </w:t>
      </w:r>
      <w:proofErr w:type="spellStart"/>
      <w:r w:rsidRPr="001C39F9">
        <w:rPr>
          <w:rFonts w:ascii="Times New Roman" w:eastAsia="Times New Roman" w:hAnsi="Times New Roman" w:cs="Times New Roman"/>
          <w:b/>
          <w:bCs/>
          <w:iCs/>
          <w:kern w:val="0"/>
          <w:lang w:val="en-US"/>
          <w14:ligatures w14:val="none"/>
        </w:rPr>
        <w:t>contractului</w:t>
      </w:r>
      <w:proofErr w:type="spellEnd"/>
      <w:r w:rsidRPr="001C39F9">
        <w:rPr>
          <w:rFonts w:ascii="Times New Roman" w:eastAsia="Times New Roman" w:hAnsi="Times New Roman" w:cs="Times New Roman"/>
          <w:b/>
          <w:bCs/>
          <w:iCs/>
          <w:kern w:val="0"/>
          <w:lang w:val="en-US"/>
          <w14:ligatures w14:val="none"/>
        </w:rPr>
        <w:t xml:space="preserve"> </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preţul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plătibil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Prestatorului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către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Achizitor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pentru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îndeplinirea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integrală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corespunzătoare</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tuturor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obligaţiilor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asumate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contract; </w:t>
      </w:r>
    </w:p>
    <w:p w14:paraId="5152A197" w14:textId="77777777" w:rsidR="00445F30" w:rsidRPr="001C39F9"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b/>
          <w:bCs/>
          <w:iCs/>
          <w:kern w:val="0"/>
          <w:lang w:val="en-US"/>
          <w14:ligatures w14:val="none"/>
        </w:rPr>
        <w:t>servicii</w:t>
      </w:r>
      <w:proofErr w:type="spellEnd"/>
      <w:r w:rsidRPr="001C39F9">
        <w:rPr>
          <w:rFonts w:ascii="Times New Roman" w:eastAsia="Times New Roman" w:hAnsi="Times New Roman" w:cs="Times New Roman"/>
          <w:b/>
          <w:bCs/>
          <w:iCs/>
          <w:kern w:val="0"/>
          <w:lang w:val="en-US"/>
          <w14:ligatures w14:val="none"/>
        </w:rPr>
        <w:t xml:space="preserve"> </w:t>
      </w:r>
      <w:r w:rsidRPr="001C39F9">
        <w:rPr>
          <w:rFonts w:ascii="Times New Roman" w:eastAsia="Times New Roman" w:hAnsi="Times New Roman" w:cs="Times New Roman"/>
          <w:iCs/>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activităţi</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căror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prestare</w:t>
      </w:r>
      <w:proofErr w:type="spellEnd"/>
      <w:r w:rsidRPr="001C39F9">
        <w:rPr>
          <w:rFonts w:ascii="Times New Roman" w:eastAsia="Times New Roman" w:hAnsi="Times New Roman" w:cs="Times New Roman"/>
          <w:kern w:val="0"/>
          <w:lang w:val="en-US"/>
          <w14:ligatures w14:val="none"/>
        </w:rPr>
        <w:t xml:space="preserve"> face </w:t>
      </w:r>
      <w:proofErr w:type="spellStart"/>
      <w:r w:rsidRPr="001C39F9">
        <w:rPr>
          <w:rFonts w:ascii="Times New Roman" w:eastAsia="Times New Roman" w:hAnsi="Times New Roman" w:cs="Times New Roman"/>
          <w:kern w:val="0"/>
          <w:lang w:val="en-US"/>
          <w14:ligatures w14:val="none"/>
        </w:rPr>
        <w:t>obiectul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prezentului</w:t>
      </w:r>
      <w:proofErr w:type="spellEnd"/>
      <w:r w:rsidRPr="001C39F9">
        <w:rPr>
          <w:rFonts w:ascii="Times New Roman" w:eastAsia="Times New Roman" w:hAnsi="Times New Roman" w:cs="Times New Roman"/>
          <w:kern w:val="0"/>
          <w:lang w:val="en-US"/>
          <w14:ligatures w14:val="none"/>
        </w:rPr>
        <w:t xml:space="preserve"> contract de </w:t>
      </w:r>
      <w:proofErr w:type="spellStart"/>
      <w:r w:rsidRPr="001C39F9">
        <w:rPr>
          <w:rFonts w:ascii="Times New Roman" w:eastAsia="Times New Roman" w:hAnsi="Times New Roman" w:cs="Times New Roman"/>
          <w:kern w:val="0"/>
          <w:lang w:val="en-US"/>
          <w14:ligatures w14:val="none"/>
        </w:rPr>
        <w:t>servicii</w:t>
      </w:r>
      <w:proofErr w:type="spellEnd"/>
      <w:r w:rsidRPr="001C39F9">
        <w:rPr>
          <w:rFonts w:ascii="Times New Roman" w:eastAsia="Times New Roman" w:hAnsi="Times New Roman" w:cs="Times New Roman"/>
          <w:kern w:val="0"/>
          <w:lang w:val="en-US"/>
          <w14:ligatures w14:val="none"/>
        </w:rPr>
        <w:t xml:space="preserve">; </w:t>
      </w:r>
    </w:p>
    <w:p w14:paraId="3825D3D5" w14:textId="77777777" w:rsidR="00445F30" w:rsidRPr="003F2EF1"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3F2EF1">
        <w:rPr>
          <w:rFonts w:ascii="Times New Roman" w:eastAsia="Times New Roman" w:hAnsi="Times New Roman" w:cs="Times New Roman"/>
          <w:b/>
          <w:kern w:val="0"/>
          <w:lang w:val="en-US"/>
          <w14:ligatures w14:val="none"/>
        </w:rPr>
        <w:t>Forţa</w:t>
      </w:r>
      <w:proofErr w:type="spellEnd"/>
      <w:r w:rsidRPr="003F2EF1">
        <w:rPr>
          <w:rFonts w:ascii="Times New Roman" w:eastAsia="Times New Roman" w:hAnsi="Times New Roman" w:cs="Times New Roman"/>
          <w:b/>
          <w:kern w:val="0"/>
          <w:lang w:val="en-US"/>
          <w14:ligatures w14:val="none"/>
        </w:rPr>
        <w:t xml:space="preserve"> </w:t>
      </w:r>
      <w:proofErr w:type="spellStart"/>
      <w:r w:rsidRPr="003F2EF1">
        <w:rPr>
          <w:rFonts w:ascii="Times New Roman" w:eastAsia="Times New Roman" w:hAnsi="Times New Roman" w:cs="Times New Roman"/>
          <w:b/>
          <w:kern w:val="0"/>
          <w:lang w:val="en-US"/>
          <w14:ligatures w14:val="none"/>
        </w:rPr>
        <w:t>majoră</w:t>
      </w:r>
      <w:proofErr w:type="spellEnd"/>
      <w:r w:rsidRPr="003F2EF1">
        <w:rPr>
          <w:rFonts w:ascii="Times New Roman" w:eastAsia="Times New Roman" w:hAnsi="Times New Roman" w:cs="Times New Roman"/>
          <w:kern w:val="0"/>
          <w:lang w:val="en-US"/>
          <w14:ligatures w14:val="none"/>
        </w:rPr>
        <w:t xml:space="preserve"> – Orice </w:t>
      </w:r>
      <w:proofErr w:type="spellStart"/>
      <w:r w:rsidRPr="003F2EF1">
        <w:rPr>
          <w:rFonts w:ascii="Times New Roman" w:eastAsia="Times New Roman" w:hAnsi="Times New Roman" w:cs="Times New Roman"/>
          <w:kern w:val="0"/>
          <w:lang w:val="en-US"/>
          <w14:ligatures w14:val="none"/>
        </w:rPr>
        <w:t>eveniment</w:t>
      </w:r>
      <w:proofErr w:type="spellEnd"/>
      <w:r w:rsidRPr="003F2EF1">
        <w:rPr>
          <w:rFonts w:ascii="Times New Roman" w:eastAsia="Times New Roman" w:hAnsi="Times New Roman" w:cs="Times New Roman"/>
          <w:kern w:val="0"/>
          <w:lang w:val="en-US"/>
          <w14:ligatures w14:val="none"/>
        </w:rPr>
        <w:t xml:space="preserve"> extern, </w:t>
      </w:r>
      <w:proofErr w:type="spellStart"/>
      <w:r w:rsidRPr="003F2EF1">
        <w:rPr>
          <w:rFonts w:ascii="Times New Roman" w:eastAsia="Times New Roman" w:hAnsi="Times New Roman" w:cs="Times New Roman"/>
          <w:kern w:val="0"/>
          <w:lang w:val="en-US"/>
          <w14:ligatures w14:val="none"/>
        </w:rPr>
        <w:t>imprevizibil</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absolut</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invincibil</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și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inevitabil</w:t>
      </w:r>
      <w:proofErr w:type="spellEnd"/>
      <w:r w:rsidRPr="003F2EF1">
        <w:rPr>
          <w:rFonts w:ascii="Times New Roman" w:eastAsia="Times New Roman" w:hAnsi="Times New Roman" w:cs="Times New Roman"/>
          <w:kern w:val="0"/>
          <w:lang w:val="en-US"/>
          <w14:ligatures w14:val="none"/>
        </w:rPr>
        <w:t xml:space="preserve"> care </w:t>
      </w:r>
      <w:proofErr w:type="spellStart"/>
      <w:r w:rsidRPr="003F2EF1">
        <w:rPr>
          <w:rFonts w:ascii="Times New Roman" w:eastAsia="Times New Roman" w:hAnsi="Times New Roman" w:cs="Times New Roman"/>
          <w:kern w:val="0"/>
          <w:lang w:val="en-US"/>
          <w14:ligatures w14:val="none"/>
        </w:rPr>
        <w:t>împiedică</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în</w:t>
      </w:r>
      <w:proofErr w:type="spellEnd"/>
      <w:r w:rsidRPr="003F2EF1">
        <w:rPr>
          <w:rFonts w:ascii="Times New Roman" w:eastAsia="Times New Roman" w:hAnsi="Times New Roman" w:cs="Times New Roman"/>
          <w:kern w:val="0"/>
          <w:lang w:val="en-US"/>
          <w14:ligatures w14:val="none"/>
        </w:rPr>
        <w:t xml:space="preserve"> tot </w:t>
      </w:r>
      <w:proofErr w:type="spellStart"/>
      <w:r w:rsidRPr="003F2EF1">
        <w:rPr>
          <w:rFonts w:ascii="Times New Roman" w:eastAsia="Times New Roman" w:hAnsi="Times New Roman" w:cs="Times New Roman"/>
          <w:kern w:val="0"/>
          <w:lang w:val="en-US"/>
          <w14:ligatures w14:val="none"/>
        </w:rPr>
        <w:t>sau</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în</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parte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executarea</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obligațiilor</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contractuale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ce</w:t>
      </w:r>
      <w:proofErr w:type="spellEnd"/>
      <w:r w:rsidRPr="003F2EF1">
        <w:rPr>
          <w:rFonts w:ascii="Times New Roman" w:eastAsia="Times New Roman" w:hAnsi="Times New Roman" w:cs="Times New Roman"/>
          <w:kern w:val="0"/>
          <w:lang w:val="en-US"/>
          <w14:ligatures w14:val="none"/>
        </w:rPr>
        <w:t xml:space="preserve"> le </w:t>
      </w:r>
      <w:proofErr w:type="spellStart"/>
      <w:r w:rsidRPr="003F2EF1">
        <w:rPr>
          <w:rFonts w:ascii="Times New Roman" w:eastAsia="Times New Roman" w:hAnsi="Times New Roman" w:cs="Times New Roman"/>
          <w:kern w:val="0"/>
          <w:lang w:val="en-US"/>
          <w14:ligatures w14:val="none"/>
        </w:rPr>
        <w:t>revin</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părților</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și</w:t>
      </w:r>
      <w:proofErr w:type="spellEnd"/>
      <w:r w:rsidRPr="003F2EF1">
        <w:rPr>
          <w:rFonts w:ascii="Times New Roman" w:eastAsia="Times New Roman" w:hAnsi="Times New Roman" w:cs="Times New Roman"/>
          <w:kern w:val="0"/>
          <w:lang w:val="en-US"/>
          <w14:ligatures w14:val="none"/>
        </w:rPr>
        <w:t xml:space="preserve"> care </w:t>
      </w:r>
      <w:proofErr w:type="spellStart"/>
      <w:r w:rsidRPr="003F2EF1">
        <w:rPr>
          <w:rFonts w:ascii="Times New Roman" w:eastAsia="Times New Roman" w:hAnsi="Times New Roman" w:cs="Times New Roman"/>
          <w:kern w:val="0"/>
          <w:lang w:val="en-US"/>
          <w14:ligatures w14:val="none"/>
        </w:rPr>
        <w:t>este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constatată</w:t>
      </w:r>
      <w:proofErr w:type="spellEnd"/>
      <w:r w:rsidRPr="003F2EF1">
        <w:rPr>
          <w:rFonts w:ascii="Times New Roman" w:eastAsia="Times New Roman" w:hAnsi="Times New Roman" w:cs="Times New Roman"/>
          <w:kern w:val="0"/>
          <w:lang w:val="en-US"/>
          <w14:ligatures w14:val="none"/>
        </w:rPr>
        <w:t xml:space="preserve"> de o </w:t>
      </w:r>
      <w:proofErr w:type="spellStart"/>
      <w:r w:rsidRPr="003F2EF1">
        <w:rPr>
          <w:rFonts w:ascii="Times New Roman" w:eastAsia="Times New Roman" w:hAnsi="Times New Roman" w:cs="Times New Roman"/>
          <w:kern w:val="0"/>
          <w:lang w:val="en-US"/>
          <w14:ligatures w14:val="none"/>
        </w:rPr>
        <w:t>autoritate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competentă</w:t>
      </w:r>
      <w:proofErr w:type="spellEnd"/>
      <w:r w:rsidRPr="003F2EF1">
        <w:rPr>
          <w:rFonts w:ascii="Times New Roman" w:eastAsia="Times New Roman" w:hAnsi="Times New Roman" w:cs="Times New Roman"/>
          <w:kern w:val="0"/>
          <w:lang w:val="en-US"/>
          <w14:ligatures w14:val="none"/>
        </w:rPr>
        <w:t>;</w:t>
      </w:r>
    </w:p>
    <w:p w14:paraId="1E3C65ED" w14:textId="77777777" w:rsidR="00445F30" w:rsidRPr="001C39F9"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
          <w:bCs/>
          <w:iCs/>
          <w:kern w:val="0"/>
          <w:lang w:val="en-US"/>
          <w14:ligatures w14:val="none"/>
        </w:rPr>
        <w:t xml:space="preserve">zi </w:t>
      </w:r>
      <w:r w:rsidRPr="001C39F9">
        <w:rPr>
          <w:rFonts w:ascii="Times New Roman" w:eastAsia="Times New Roman" w:hAnsi="Times New Roman" w:cs="Times New Roman"/>
          <w:kern w:val="0"/>
          <w:lang w:val="en-US"/>
          <w14:ligatures w14:val="none"/>
        </w:rPr>
        <w:t xml:space="preserve">- zi </w:t>
      </w:r>
      <w:proofErr w:type="spellStart"/>
      <w:r w:rsidRPr="001C39F9">
        <w:rPr>
          <w:rFonts w:ascii="Times New Roman" w:eastAsia="Times New Roman" w:hAnsi="Times New Roman" w:cs="Times New Roman"/>
          <w:kern w:val="0"/>
          <w:lang w:val="en-US"/>
          <w14:ligatures w14:val="none"/>
        </w:rPr>
        <w:t>calendaristică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dacă</w:t>
      </w:r>
      <w:proofErr w:type="spellEnd"/>
      <w:r w:rsidRPr="001C39F9">
        <w:rPr>
          <w:rFonts w:ascii="Times New Roman" w:eastAsia="Times New Roman" w:hAnsi="Times New Roman" w:cs="Times New Roman"/>
          <w:kern w:val="0"/>
          <w:lang w:val="en-US"/>
          <w14:ligatures w14:val="none"/>
        </w:rPr>
        <w:t xml:space="preserve"> nu se </w:t>
      </w:r>
      <w:proofErr w:type="spellStart"/>
      <w:r w:rsidRPr="001C39F9">
        <w:rPr>
          <w:rFonts w:ascii="Times New Roman" w:eastAsia="Times New Roman" w:hAnsi="Times New Roman" w:cs="Times New Roman"/>
          <w:kern w:val="0"/>
          <w:lang w:val="en-US"/>
          <w14:ligatures w14:val="none"/>
        </w:rPr>
        <w:t>specifică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mod </w:t>
      </w:r>
      <w:proofErr w:type="spellStart"/>
      <w:r w:rsidRPr="001C39F9">
        <w:rPr>
          <w:rFonts w:ascii="Times New Roman" w:eastAsia="Times New Roman" w:hAnsi="Times New Roman" w:cs="Times New Roman"/>
          <w:kern w:val="0"/>
          <w:lang w:val="en-US"/>
          <w14:ligatures w14:val="none"/>
        </w:rPr>
        <w:t>diferit</w:t>
      </w:r>
      <w:proofErr w:type="spellEnd"/>
      <w:r w:rsidRPr="001C39F9">
        <w:rPr>
          <w:rFonts w:ascii="Times New Roman" w:eastAsia="Times New Roman" w:hAnsi="Times New Roman" w:cs="Times New Roman"/>
          <w:kern w:val="0"/>
          <w:lang w:val="en-US"/>
          <w14:ligatures w14:val="none"/>
        </w:rPr>
        <w:t xml:space="preserve">; </w:t>
      </w:r>
      <w:r w:rsidRPr="001C39F9">
        <w:rPr>
          <w:rFonts w:ascii="Times New Roman" w:eastAsia="Times New Roman" w:hAnsi="Times New Roman" w:cs="Times New Roman"/>
          <w:iCs/>
          <w:kern w:val="0"/>
          <w:lang w:val="en-US"/>
          <w14:ligatures w14:val="none"/>
        </w:rPr>
        <w:t xml:space="preserve">an </w:t>
      </w:r>
      <w:r w:rsidRPr="001C39F9">
        <w:rPr>
          <w:rFonts w:ascii="Times New Roman" w:eastAsia="Times New Roman" w:hAnsi="Times New Roman" w:cs="Times New Roman"/>
          <w:kern w:val="0"/>
          <w:lang w:val="en-US"/>
          <w14:ligatures w14:val="none"/>
        </w:rPr>
        <w:t xml:space="preserve">- 365 de </w:t>
      </w:r>
      <w:proofErr w:type="spellStart"/>
      <w:r w:rsidRPr="001C39F9">
        <w:rPr>
          <w:rFonts w:ascii="Times New Roman" w:eastAsia="Times New Roman" w:hAnsi="Times New Roman" w:cs="Times New Roman"/>
          <w:kern w:val="0"/>
          <w:lang w:val="en-US"/>
          <w14:ligatures w14:val="none"/>
        </w:rPr>
        <w:t>zile</w:t>
      </w:r>
      <w:proofErr w:type="spellEnd"/>
      <w:r w:rsidRPr="001C39F9">
        <w:rPr>
          <w:rFonts w:ascii="Times New Roman" w:eastAsia="Times New Roman" w:hAnsi="Times New Roman" w:cs="Times New Roman"/>
          <w:kern w:val="0"/>
          <w:lang w:val="en-US"/>
          <w14:ligatures w14:val="none"/>
        </w:rPr>
        <w:t>;</w:t>
      </w:r>
    </w:p>
    <w:p w14:paraId="0E1EFCE2" w14:textId="77777777" w:rsidR="00445F30" w:rsidRPr="001C39F9" w:rsidRDefault="00445F30" w:rsidP="00445F30">
      <w:pPr>
        <w:numPr>
          <w:ilvl w:val="0"/>
          <w:numId w:val="2"/>
        </w:numPr>
        <w:spacing w:after="40" w:line="240" w:lineRule="auto"/>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b/>
          <w:bCs/>
          <w:kern w:val="0"/>
          <w:lang w:val="en-US"/>
          <w14:ligatures w14:val="none"/>
        </w:rPr>
        <w:t>l</w:t>
      </w:r>
      <w:r w:rsidRPr="001C39F9">
        <w:rPr>
          <w:rFonts w:ascii="Times New Roman" w:eastAsia="Times New Roman" w:hAnsi="Times New Roman" w:cs="Times New Roman"/>
          <w:b/>
          <w:bCs/>
          <w:iCs/>
          <w:kern w:val="0"/>
          <w:lang w:val="en-US"/>
          <w14:ligatures w14:val="none"/>
        </w:rPr>
        <w:t>ună</w:t>
      </w:r>
      <w:proofErr w:type="spellEnd"/>
      <w:r w:rsidRPr="001C39F9">
        <w:rPr>
          <w:rFonts w:ascii="Times New Roman" w:eastAsia="Times New Roman" w:hAnsi="Times New Roman" w:cs="Times New Roman"/>
          <w:bCs/>
          <w:kern w:val="0"/>
          <w:lang w:val="en-US"/>
          <w14:ligatures w14:val="none"/>
        </w:rPr>
        <w:t xml:space="preserve"> - </w:t>
      </w:r>
      <w:proofErr w:type="spellStart"/>
      <w:r w:rsidRPr="001C39F9">
        <w:rPr>
          <w:rFonts w:ascii="Times New Roman" w:eastAsia="Times New Roman" w:hAnsi="Times New Roman" w:cs="Times New Roman"/>
          <w:bCs/>
          <w:kern w:val="0"/>
          <w:lang w:val="en-US"/>
          <w14:ligatures w14:val="none"/>
        </w:rPr>
        <w:t>lună</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calendaristică</w:t>
      </w:r>
      <w:proofErr w:type="spellEnd"/>
      <w:r w:rsidRPr="001C39F9">
        <w:rPr>
          <w:rFonts w:ascii="Times New Roman" w:eastAsia="Times New Roman" w:hAnsi="Times New Roman" w:cs="Times New Roman"/>
          <w:bCs/>
          <w:kern w:val="0"/>
          <w:lang w:val="en-US"/>
          <w14:ligatures w14:val="none"/>
        </w:rPr>
        <w:t>;</w:t>
      </w:r>
    </w:p>
    <w:p w14:paraId="55D81E07" w14:textId="77777777" w:rsidR="00445F30" w:rsidRPr="001C39F9"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b/>
          <w:kern w:val="0"/>
          <w:lang w:val="en-US"/>
          <w14:ligatures w14:val="none"/>
        </w:rPr>
        <w:t>caietul</w:t>
      </w:r>
      <w:proofErr w:type="spellEnd"/>
      <w:r w:rsidRPr="001C39F9">
        <w:rPr>
          <w:rFonts w:ascii="Times New Roman" w:eastAsia="Times New Roman" w:hAnsi="Times New Roman" w:cs="Times New Roman"/>
          <w:b/>
          <w:kern w:val="0"/>
          <w:lang w:val="en-US"/>
          <w14:ligatures w14:val="none"/>
        </w:rPr>
        <w:t xml:space="preserve"> de </w:t>
      </w:r>
      <w:proofErr w:type="spellStart"/>
      <w:r w:rsidRPr="001C39F9">
        <w:rPr>
          <w:rFonts w:ascii="Times New Roman" w:eastAsia="Times New Roman" w:hAnsi="Times New Roman" w:cs="Times New Roman"/>
          <w:b/>
          <w:kern w:val="0"/>
          <w:lang w:val="en-US"/>
          <w14:ligatures w14:val="none"/>
        </w:rPr>
        <w:t>sarcini</w:t>
      </w:r>
      <w:proofErr w:type="spellEnd"/>
      <w:r w:rsidRPr="001C39F9">
        <w:rPr>
          <w:rFonts w:ascii="Times New Roman" w:eastAsia="Times New Roman" w:hAnsi="Times New Roman" w:cs="Times New Roman"/>
          <w:kern w:val="0"/>
          <w:lang w:val="en-US"/>
          <w14:ligatures w14:val="none"/>
        </w:rPr>
        <w:t xml:space="preserve"> - </w:t>
      </w:r>
      <w:proofErr w:type="spellStart"/>
      <w:r w:rsidRPr="001C39F9">
        <w:rPr>
          <w:rFonts w:ascii="Times New Roman" w:eastAsia="Times New Roman" w:hAnsi="Times New Roman" w:cs="Times New Roman"/>
          <w:kern w:val="0"/>
          <w:lang w:val="en-US"/>
          <w14:ligatures w14:val="none"/>
        </w:rPr>
        <w:t>documentul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reprezentând</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Anexa</w:t>
      </w:r>
      <w:proofErr w:type="spellEnd"/>
      <w:r w:rsidRPr="001C39F9">
        <w:rPr>
          <w:rFonts w:ascii="Times New Roman" w:eastAsia="Times New Roman" w:hAnsi="Times New Roman" w:cs="Times New Roman"/>
          <w:kern w:val="0"/>
          <w:lang w:val="en-US"/>
          <w14:ligatures w14:val="none"/>
        </w:rPr>
        <w:t xml:space="preserve"> I </w:t>
      </w:r>
      <w:proofErr w:type="gramStart"/>
      <w:r w:rsidRPr="001C39F9">
        <w:rPr>
          <w:rFonts w:ascii="Times New Roman" w:eastAsia="Times New Roman" w:hAnsi="Times New Roman" w:cs="Times New Roman"/>
          <w:kern w:val="0"/>
          <w:lang w:val="en-US"/>
          <w14:ligatures w14:val="none"/>
        </w:rPr>
        <w:t>a</w:t>
      </w:r>
      <w:proofErr w:type="gram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acordului-cadru</w:t>
      </w:r>
      <w:proofErr w:type="spellEnd"/>
      <w:r w:rsidRPr="001C39F9">
        <w:rPr>
          <w:rFonts w:ascii="Times New Roman" w:eastAsia="Times New Roman" w:hAnsi="Times New Roman" w:cs="Times New Roman"/>
          <w:kern w:val="0"/>
          <w:lang w:val="en-US"/>
          <w14:ligatures w14:val="none"/>
        </w:rPr>
        <w:t xml:space="preserve">, care include </w:t>
      </w:r>
      <w:proofErr w:type="spellStart"/>
      <w:r w:rsidRPr="001C39F9">
        <w:rPr>
          <w:rFonts w:ascii="Times New Roman" w:eastAsia="Times New Roman" w:hAnsi="Times New Roman" w:cs="Times New Roman"/>
          <w:kern w:val="0"/>
          <w:lang w:val="en-US"/>
          <w14:ligatures w14:val="none"/>
        </w:rPr>
        <w:t>definirea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obiectivelor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serviciilor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specificând</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acolo</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unde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este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cazul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metodele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resursele</w:t>
      </w:r>
      <w:proofErr w:type="spellEnd"/>
      <w:r w:rsidRPr="001C39F9">
        <w:rPr>
          <w:rFonts w:ascii="Times New Roman" w:eastAsia="Times New Roman" w:hAnsi="Times New Roman" w:cs="Times New Roman"/>
          <w:kern w:val="0"/>
          <w:lang w:val="en-US"/>
          <w14:ligatures w14:val="none"/>
        </w:rPr>
        <w:t xml:space="preserve"> care </w:t>
      </w:r>
      <w:proofErr w:type="spellStart"/>
      <w:r w:rsidRPr="001C39F9">
        <w:rPr>
          <w:rFonts w:ascii="Times New Roman" w:eastAsia="Times New Roman" w:hAnsi="Times New Roman" w:cs="Times New Roman"/>
          <w:kern w:val="0"/>
          <w:lang w:val="en-US"/>
          <w14:ligatures w14:val="none"/>
        </w:rPr>
        <w:t>urmează</w:t>
      </w:r>
      <w:proofErr w:type="spellEnd"/>
      <w:r w:rsidRPr="001C39F9">
        <w:rPr>
          <w:rFonts w:ascii="Times New Roman" w:eastAsia="Times New Roman" w:hAnsi="Times New Roman" w:cs="Times New Roman"/>
          <w:kern w:val="0"/>
          <w:lang w:val="en-US"/>
          <w14:ligatures w14:val="none"/>
        </w:rPr>
        <w:t xml:space="preserve"> a fi </w:t>
      </w:r>
      <w:proofErr w:type="spellStart"/>
      <w:r w:rsidRPr="001C39F9">
        <w:rPr>
          <w:rFonts w:ascii="Times New Roman" w:eastAsia="Times New Roman" w:hAnsi="Times New Roman" w:cs="Times New Roman"/>
          <w:kern w:val="0"/>
          <w:lang w:val="en-US"/>
          <w14:ligatures w14:val="none"/>
        </w:rPr>
        <w:t>utilizate</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către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rezultatele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trebuie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realizate</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către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acesta</w:t>
      </w:r>
      <w:proofErr w:type="spellEnd"/>
      <w:r w:rsidRPr="001C39F9">
        <w:rPr>
          <w:rFonts w:ascii="Times New Roman" w:eastAsia="Times New Roman" w:hAnsi="Times New Roman" w:cs="Times New Roman"/>
          <w:kern w:val="0"/>
          <w:lang w:val="en-US"/>
          <w14:ligatures w14:val="none"/>
        </w:rPr>
        <w:t>;</w:t>
      </w:r>
    </w:p>
    <w:p w14:paraId="5F04C7A9" w14:textId="77777777" w:rsidR="00445F30" w:rsidRPr="001C39F9" w:rsidRDefault="00445F30" w:rsidP="00445F30">
      <w:pPr>
        <w:numPr>
          <w:ilvl w:val="0"/>
          <w:numId w:val="2"/>
        </w:numPr>
        <w:spacing w:after="40" w:line="240" w:lineRule="auto"/>
        <w:ind w:right="1"/>
        <w:jc w:val="both"/>
        <w:rPr>
          <w:rFonts w:ascii="Times New Roman" w:eastAsia="Times New Roman" w:hAnsi="Times New Roman" w:cs="Times New Roman"/>
          <w:b/>
          <w:kern w:val="0"/>
          <w:lang w:val="en-US"/>
          <w14:ligatures w14:val="none"/>
        </w:rPr>
      </w:pPr>
      <w:r w:rsidRPr="001C39F9">
        <w:rPr>
          <w:rFonts w:ascii="Times New Roman" w:eastAsia="Times New Roman" w:hAnsi="Times New Roman" w:cs="Times New Roman"/>
          <w:b/>
          <w:bCs/>
          <w:kern w:val="0"/>
          <w:lang w:val="en-US"/>
          <w14:ligatures w14:val="none"/>
        </w:rPr>
        <w:t xml:space="preserve">act </w:t>
      </w:r>
      <w:proofErr w:type="spellStart"/>
      <w:r w:rsidRPr="001C39F9">
        <w:rPr>
          <w:rFonts w:ascii="Times New Roman" w:eastAsia="Times New Roman" w:hAnsi="Times New Roman" w:cs="Times New Roman"/>
          <w:b/>
          <w:bCs/>
          <w:kern w:val="0"/>
          <w:lang w:val="en-US"/>
          <w14:ligatures w14:val="none"/>
        </w:rPr>
        <w:t>adiţional</w:t>
      </w:r>
      <w:proofErr w:type="spellEnd"/>
      <w:r w:rsidRPr="001C39F9">
        <w:rPr>
          <w:rFonts w:ascii="Times New Roman" w:eastAsia="Times New Roman" w:hAnsi="Times New Roman" w:cs="Times New Roman"/>
          <w:bCs/>
          <w:kern w:val="0"/>
          <w:lang w:val="en-US"/>
          <w14:ligatures w14:val="none"/>
        </w:rPr>
        <w:t xml:space="preserve"> -</w:t>
      </w:r>
      <w:r w:rsidRPr="001C39F9">
        <w:rPr>
          <w:rFonts w:ascii="Times New Roman" w:eastAsia="Times New Roman" w:hAnsi="Times New Roman" w:cs="Times New Roman"/>
          <w:b/>
          <w:bCs/>
          <w:kern w:val="0"/>
          <w:lang w:val="en-US"/>
          <w14:ligatures w14:val="none"/>
        </w:rPr>
        <w:t xml:space="preserve"> </w:t>
      </w:r>
      <w:r w:rsidRPr="001C39F9">
        <w:rPr>
          <w:rFonts w:ascii="Times New Roman" w:eastAsia="Times New Roman" w:hAnsi="Times New Roman" w:cs="Times New Roman"/>
          <w:bCs/>
          <w:kern w:val="0"/>
          <w:lang w:val="en-US"/>
          <w14:ligatures w14:val="none"/>
        </w:rPr>
        <w:t xml:space="preserve">document </w:t>
      </w:r>
      <w:proofErr w:type="spellStart"/>
      <w:r w:rsidRPr="001C39F9">
        <w:rPr>
          <w:rFonts w:ascii="Times New Roman" w:eastAsia="Times New Roman" w:hAnsi="Times New Roman" w:cs="Times New Roman"/>
          <w:bCs/>
          <w:kern w:val="0"/>
          <w:lang w:val="en-US"/>
          <w14:ligatures w14:val="none"/>
        </w:rPr>
        <w:t>prin</w:t>
      </w:r>
      <w:proofErr w:type="spellEnd"/>
      <w:r w:rsidRPr="001C39F9">
        <w:rPr>
          <w:rFonts w:ascii="Times New Roman" w:eastAsia="Times New Roman" w:hAnsi="Times New Roman" w:cs="Times New Roman"/>
          <w:bCs/>
          <w:kern w:val="0"/>
          <w:lang w:val="en-US"/>
          <w14:ligatures w14:val="none"/>
        </w:rPr>
        <w:t xml:space="preserve"> care se pot </w:t>
      </w:r>
      <w:proofErr w:type="spellStart"/>
      <w:r w:rsidRPr="001C39F9">
        <w:rPr>
          <w:rFonts w:ascii="Times New Roman" w:eastAsia="Times New Roman" w:hAnsi="Times New Roman" w:cs="Times New Roman"/>
          <w:bCs/>
          <w:kern w:val="0"/>
          <w:lang w:val="en-US"/>
          <w14:ligatures w14:val="none"/>
        </w:rPr>
        <w:t>modifica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termenii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şi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condiţiile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contractului</w:t>
      </w:r>
      <w:proofErr w:type="spellEnd"/>
      <w:r w:rsidRPr="001C39F9">
        <w:rPr>
          <w:rFonts w:ascii="Times New Roman" w:eastAsia="Times New Roman" w:hAnsi="Times New Roman" w:cs="Times New Roman"/>
          <w:bCs/>
          <w:kern w:val="0"/>
          <w:lang w:val="en-US"/>
          <w14:ligatures w14:val="none"/>
        </w:rPr>
        <w:t xml:space="preserve"> de </w:t>
      </w:r>
      <w:proofErr w:type="spellStart"/>
      <w:r w:rsidRPr="001C39F9">
        <w:rPr>
          <w:rFonts w:ascii="Times New Roman" w:eastAsia="Times New Roman" w:hAnsi="Times New Roman" w:cs="Times New Roman"/>
          <w:bCs/>
          <w:kern w:val="0"/>
          <w:lang w:val="en-US"/>
          <w14:ligatures w14:val="none"/>
        </w:rPr>
        <w:t>prestări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servicii</w:t>
      </w:r>
      <w:proofErr w:type="spellEnd"/>
      <w:r w:rsidRPr="001C39F9">
        <w:rPr>
          <w:rFonts w:ascii="Times New Roman" w:eastAsia="Times New Roman" w:hAnsi="Times New Roman" w:cs="Times New Roman"/>
          <w:kern w:val="0"/>
          <w:lang w:val="en-US"/>
          <w14:ligatures w14:val="none"/>
        </w:rPr>
        <w:t>;</w:t>
      </w:r>
    </w:p>
    <w:p w14:paraId="556C856C" w14:textId="4ED39061" w:rsidR="00445F30" w:rsidRPr="003F2EF1"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3F2EF1">
        <w:rPr>
          <w:rFonts w:ascii="Times New Roman" w:eastAsia="Times New Roman" w:hAnsi="Times New Roman" w:cs="Times New Roman"/>
          <w:b/>
          <w:kern w:val="0"/>
          <w:lang w:val="en-US"/>
          <w14:ligatures w14:val="none"/>
        </w:rPr>
        <w:lastRenderedPageBreak/>
        <w:t>conflictul</w:t>
      </w:r>
      <w:proofErr w:type="spellEnd"/>
      <w:r w:rsidRPr="003F2EF1">
        <w:rPr>
          <w:rFonts w:ascii="Times New Roman" w:eastAsia="Times New Roman" w:hAnsi="Times New Roman" w:cs="Times New Roman"/>
          <w:b/>
          <w:kern w:val="0"/>
          <w:lang w:val="en-US"/>
          <w14:ligatures w14:val="none"/>
        </w:rPr>
        <w:t xml:space="preserve"> de </w:t>
      </w:r>
      <w:proofErr w:type="spellStart"/>
      <w:r w:rsidRPr="003F2EF1">
        <w:rPr>
          <w:rFonts w:ascii="Times New Roman" w:eastAsia="Times New Roman" w:hAnsi="Times New Roman" w:cs="Times New Roman"/>
          <w:b/>
          <w:kern w:val="0"/>
          <w:lang w:val="en-US"/>
          <w14:ligatures w14:val="none"/>
        </w:rPr>
        <w:t>interese</w:t>
      </w:r>
      <w:proofErr w:type="spellEnd"/>
      <w:r w:rsidRPr="003F2EF1">
        <w:rPr>
          <w:rFonts w:ascii="Times New Roman" w:eastAsia="Times New Roman" w:hAnsi="Times New Roman" w:cs="Times New Roman"/>
          <w:b/>
          <w:kern w:val="0"/>
          <w:lang w:val="en-US"/>
          <w14:ligatures w14:val="none"/>
        </w:rPr>
        <w:t xml:space="preserve"> </w:t>
      </w:r>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orice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eveniment</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influenţând</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capacitatea</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prestatorului</w:t>
      </w:r>
      <w:proofErr w:type="spellEnd"/>
      <w:r w:rsidRPr="003F2EF1">
        <w:rPr>
          <w:rFonts w:ascii="Times New Roman" w:eastAsia="Times New Roman" w:hAnsi="Times New Roman" w:cs="Times New Roman"/>
          <w:kern w:val="0"/>
          <w:lang w:val="en-US"/>
          <w14:ligatures w14:val="none"/>
        </w:rPr>
        <w:t xml:space="preserve"> de </w:t>
      </w:r>
      <w:proofErr w:type="gramStart"/>
      <w:r w:rsidRPr="003F2EF1">
        <w:rPr>
          <w:rFonts w:ascii="Times New Roman" w:eastAsia="Times New Roman" w:hAnsi="Times New Roman" w:cs="Times New Roman"/>
          <w:kern w:val="0"/>
          <w:lang w:val="en-US"/>
          <w14:ligatures w14:val="none"/>
        </w:rPr>
        <w:t>a</w:t>
      </w:r>
      <w:proofErr w:type="gram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exprima</w:t>
      </w:r>
      <w:proofErr w:type="spellEnd"/>
      <w:r w:rsidRPr="003F2EF1">
        <w:rPr>
          <w:rFonts w:ascii="Times New Roman" w:eastAsia="Times New Roman" w:hAnsi="Times New Roman" w:cs="Times New Roman"/>
          <w:kern w:val="0"/>
          <w:lang w:val="en-US"/>
          <w14:ligatures w14:val="none"/>
        </w:rPr>
        <w:t xml:space="preserve"> o </w:t>
      </w:r>
      <w:proofErr w:type="spellStart"/>
      <w:r w:rsidRPr="003F2EF1">
        <w:rPr>
          <w:rFonts w:ascii="Times New Roman" w:eastAsia="Times New Roman" w:hAnsi="Times New Roman" w:cs="Times New Roman"/>
          <w:kern w:val="0"/>
          <w:lang w:val="en-US"/>
          <w14:ligatures w14:val="none"/>
        </w:rPr>
        <w:t>opinie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profesională</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obiectivă</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şi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imparţială</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sau</w:t>
      </w:r>
      <w:proofErr w:type="spellEnd"/>
      <w:r w:rsidRPr="003F2EF1">
        <w:rPr>
          <w:rFonts w:ascii="Times New Roman" w:eastAsia="Times New Roman" w:hAnsi="Times New Roman" w:cs="Times New Roman"/>
          <w:kern w:val="0"/>
          <w:lang w:val="en-US"/>
          <w14:ligatures w14:val="none"/>
        </w:rPr>
        <w:t xml:space="preserve"> care </w:t>
      </w:r>
      <w:proofErr w:type="spellStart"/>
      <w:r w:rsidRPr="003F2EF1">
        <w:rPr>
          <w:rFonts w:ascii="Times New Roman" w:eastAsia="Times New Roman" w:hAnsi="Times New Roman" w:cs="Times New Roman"/>
          <w:kern w:val="0"/>
          <w:lang w:val="en-US"/>
          <w14:ligatures w14:val="none"/>
        </w:rPr>
        <w:t>îl</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împiedică</w:t>
      </w:r>
      <w:proofErr w:type="spellEnd"/>
      <w:r w:rsidRPr="003F2EF1">
        <w:rPr>
          <w:rFonts w:ascii="Times New Roman" w:eastAsia="Times New Roman" w:hAnsi="Times New Roman" w:cs="Times New Roman"/>
          <w:kern w:val="0"/>
          <w:lang w:val="en-US"/>
          <w14:ligatures w14:val="none"/>
        </w:rPr>
        <w:t xml:space="preserve"> pe </w:t>
      </w:r>
      <w:proofErr w:type="spellStart"/>
      <w:r w:rsidRPr="003F2EF1">
        <w:rPr>
          <w:rFonts w:ascii="Times New Roman" w:eastAsia="Times New Roman" w:hAnsi="Times New Roman" w:cs="Times New Roman"/>
          <w:kern w:val="0"/>
          <w:lang w:val="en-US"/>
          <w14:ligatures w14:val="none"/>
        </w:rPr>
        <w:t>acesta</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în</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orice</w:t>
      </w:r>
      <w:proofErr w:type="spellEnd"/>
      <w:r w:rsidRPr="003F2EF1">
        <w:rPr>
          <w:rFonts w:ascii="Times New Roman" w:eastAsia="Times New Roman" w:hAnsi="Times New Roman" w:cs="Times New Roman"/>
          <w:kern w:val="0"/>
          <w:lang w:val="en-US"/>
          <w14:ligatures w14:val="none"/>
        </w:rPr>
        <w:t xml:space="preserve"> moment, </w:t>
      </w:r>
      <w:proofErr w:type="spellStart"/>
      <w:r w:rsidRPr="003F2EF1">
        <w:rPr>
          <w:rFonts w:ascii="Times New Roman" w:eastAsia="Times New Roman" w:hAnsi="Times New Roman" w:cs="Times New Roman"/>
          <w:kern w:val="0"/>
          <w:lang w:val="en-US"/>
          <w14:ligatures w14:val="none"/>
        </w:rPr>
        <w:t>să</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acorde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prioritate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intereselor</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achizitorulu</w:t>
      </w:r>
      <w:r w:rsidR="0036655A">
        <w:rPr>
          <w:rFonts w:ascii="Times New Roman" w:eastAsia="Times New Roman" w:hAnsi="Times New Roman" w:cs="Times New Roman"/>
          <w:kern w:val="0"/>
          <w:lang w:val="en-US"/>
          <w14:ligatures w14:val="none"/>
        </w:rPr>
        <w:t>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sau</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interesului</w:t>
      </w:r>
      <w:proofErr w:type="spellEnd"/>
      <w:r w:rsidRPr="003F2EF1">
        <w:rPr>
          <w:rFonts w:ascii="Times New Roman" w:eastAsia="Times New Roman" w:hAnsi="Times New Roman" w:cs="Times New Roman"/>
          <w:kern w:val="0"/>
          <w:lang w:val="en-US"/>
          <w14:ligatures w14:val="none"/>
        </w:rPr>
        <w:t xml:space="preserve"> public general al </w:t>
      </w:r>
      <w:proofErr w:type="spellStart"/>
      <w:r w:rsidRPr="003F2EF1">
        <w:rPr>
          <w:rFonts w:ascii="Times New Roman" w:eastAsia="Times New Roman" w:hAnsi="Times New Roman" w:cs="Times New Roman"/>
          <w:kern w:val="0"/>
          <w:lang w:val="en-US"/>
          <w14:ligatures w14:val="none"/>
        </w:rPr>
        <w:t>proiectului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orice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motiv</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în</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legătură</w:t>
      </w:r>
      <w:proofErr w:type="spellEnd"/>
      <w:r w:rsidRPr="003F2EF1">
        <w:rPr>
          <w:rFonts w:ascii="Times New Roman" w:eastAsia="Times New Roman" w:hAnsi="Times New Roman" w:cs="Times New Roman"/>
          <w:kern w:val="0"/>
          <w:lang w:val="en-US"/>
          <w14:ligatures w14:val="none"/>
        </w:rPr>
        <w:t xml:space="preserve"> cu </w:t>
      </w:r>
      <w:proofErr w:type="spellStart"/>
      <w:r w:rsidRPr="003F2EF1">
        <w:rPr>
          <w:rFonts w:ascii="Times New Roman" w:eastAsia="Times New Roman" w:hAnsi="Times New Roman" w:cs="Times New Roman"/>
          <w:kern w:val="0"/>
          <w:lang w:val="en-US"/>
          <w14:ligatures w14:val="none"/>
        </w:rPr>
        <w:t>posibile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contracte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în</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viitor</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sau</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în</w:t>
      </w:r>
      <w:proofErr w:type="spellEnd"/>
      <w:r w:rsidRPr="003F2EF1">
        <w:rPr>
          <w:rFonts w:ascii="Times New Roman" w:eastAsia="Times New Roman" w:hAnsi="Times New Roman" w:cs="Times New Roman"/>
          <w:kern w:val="0"/>
          <w:lang w:val="en-US"/>
          <w14:ligatures w14:val="none"/>
        </w:rPr>
        <w:t xml:space="preserve"> conflict cu </w:t>
      </w:r>
      <w:proofErr w:type="spellStart"/>
      <w:r w:rsidRPr="003F2EF1">
        <w:rPr>
          <w:rFonts w:ascii="Times New Roman" w:eastAsia="Times New Roman" w:hAnsi="Times New Roman" w:cs="Times New Roman"/>
          <w:kern w:val="0"/>
          <w:lang w:val="en-US"/>
          <w14:ligatures w14:val="none"/>
        </w:rPr>
        <w:t>alte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angajamente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trecute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sau</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prezente</w:t>
      </w:r>
      <w:proofErr w:type="spellEnd"/>
      <w:r w:rsidRPr="003F2EF1">
        <w:rPr>
          <w:rFonts w:ascii="Times New Roman" w:eastAsia="Times New Roman" w:hAnsi="Times New Roman" w:cs="Times New Roman"/>
          <w:kern w:val="0"/>
          <w:lang w:val="en-US"/>
          <w14:ligatures w14:val="none"/>
        </w:rPr>
        <w:t xml:space="preserve">, ale </w:t>
      </w:r>
      <w:proofErr w:type="spellStart"/>
      <w:r w:rsidRPr="003F2EF1">
        <w:rPr>
          <w:rFonts w:ascii="Times New Roman" w:eastAsia="Times New Roman" w:hAnsi="Times New Roman" w:cs="Times New Roman"/>
          <w:kern w:val="0"/>
          <w:lang w:val="en-US"/>
          <w14:ligatures w14:val="none"/>
        </w:rPr>
        <w:t>prestatorului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Aceste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restricţii</w:t>
      </w:r>
      <w:proofErr w:type="spellEnd"/>
      <w:r w:rsidRPr="003F2EF1">
        <w:rPr>
          <w:rFonts w:ascii="Times New Roman" w:eastAsia="Times New Roman" w:hAnsi="Times New Roman" w:cs="Times New Roman"/>
          <w:kern w:val="0"/>
          <w:lang w:val="en-US"/>
          <w14:ligatures w14:val="none"/>
        </w:rPr>
        <w:t xml:space="preserve"> sunt de </w:t>
      </w:r>
      <w:proofErr w:type="spellStart"/>
      <w:r w:rsidRPr="003F2EF1">
        <w:rPr>
          <w:rFonts w:ascii="Times New Roman" w:eastAsia="Times New Roman" w:hAnsi="Times New Roman" w:cs="Times New Roman"/>
          <w:kern w:val="0"/>
          <w:lang w:val="en-US"/>
          <w14:ligatures w14:val="none"/>
        </w:rPr>
        <w:t>asemenea</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aplicabile</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oricăror</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subcontractanţi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salariaţi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şi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experţi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acţionând</w:t>
      </w:r>
      <w:proofErr w:type="spellEnd"/>
      <w:r w:rsidRPr="003F2EF1">
        <w:rPr>
          <w:rFonts w:ascii="Times New Roman" w:eastAsia="Times New Roman" w:hAnsi="Times New Roman" w:cs="Times New Roman"/>
          <w:kern w:val="0"/>
          <w:lang w:val="en-US"/>
          <w14:ligatures w14:val="none"/>
        </w:rPr>
        <w:t xml:space="preserve"> sub </w:t>
      </w:r>
      <w:proofErr w:type="spellStart"/>
      <w:r w:rsidRPr="003F2EF1">
        <w:rPr>
          <w:rFonts w:ascii="Times New Roman" w:eastAsia="Times New Roman" w:hAnsi="Times New Roman" w:cs="Times New Roman"/>
          <w:kern w:val="0"/>
          <w:lang w:val="en-US"/>
          <w14:ligatures w14:val="none"/>
        </w:rPr>
        <w:t>autoritatea</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şi</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controlul</w:t>
      </w:r>
      <w:proofErr w:type="spellEnd"/>
      <w:r w:rsidRPr="003F2EF1">
        <w:rPr>
          <w:rFonts w:ascii="Times New Roman" w:eastAsia="Times New Roman" w:hAnsi="Times New Roman" w:cs="Times New Roman"/>
          <w:kern w:val="0"/>
          <w:lang w:val="en-US"/>
          <w14:ligatures w14:val="none"/>
        </w:rPr>
        <w:t xml:space="preserve"> </w:t>
      </w:r>
      <w:proofErr w:type="spellStart"/>
      <w:r w:rsidRPr="003F2EF1">
        <w:rPr>
          <w:rFonts w:ascii="Times New Roman" w:eastAsia="Times New Roman" w:hAnsi="Times New Roman" w:cs="Times New Roman"/>
          <w:kern w:val="0"/>
          <w:lang w:val="en-US"/>
          <w14:ligatures w14:val="none"/>
        </w:rPr>
        <w:t>prestatorului</w:t>
      </w:r>
      <w:proofErr w:type="spellEnd"/>
      <w:r w:rsidRPr="003F2EF1">
        <w:rPr>
          <w:rFonts w:ascii="Times New Roman" w:eastAsia="Times New Roman" w:hAnsi="Times New Roman" w:cs="Times New Roman"/>
          <w:kern w:val="0"/>
          <w:lang w:val="en-US"/>
          <w14:ligatures w14:val="none"/>
        </w:rPr>
        <w:t>;</w:t>
      </w:r>
    </w:p>
    <w:p w14:paraId="3F4750B5" w14:textId="77777777" w:rsidR="00445F30" w:rsidRPr="00F169E0" w:rsidRDefault="00445F30" w:rsidP="00445F30">
      <w:pPr>
        <w:numPr>
          <w:ilvl w:val="0"/>
          <w:numId w:val="2"/>
        </w:num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F169E0">
        <w:rPr>
          <w:rFonts w:ascii="Times New Roman" w:eastAsia="Times New Roman" w:hAnsi="Times New Roman" w:cs="Times New Roman"/>
          <w:b/>
          <w:kern w:val="0"/>
          <w:lang w:val="en-US"/>
          <w14:ligatures w14:val="none"/>
        </w:rPr>
        <w:t>prejudiciu</w:t>
      </w:r>
      <w:proofErr w:type="spellEnd"/>
      <w:r w:rsidRPr="00F169E0">
        <w:rPr>
          <w:rFonts w:ascii="Times New Roman" w:eastAsia="Times New Roman" w:hAnsi="Times New Roman" w:cs="Times New Roman"/>
          <w:kern w:val="0"/>
          <w:lang w:val="en-US"/>
          <w14:ligatures w14:val="none"/>
        </w:rPr>
        <w:t xml:space="preserve"> - </w:t>
      </w:r>
      <w:proofErr w:type="spellStart"/>
      <w:r w:rsidRPr="00F169E0">
        <w:rPr>
          <w:rFonts w:ascii="Times New Roman" w:eastAsia="Times New Roman" w:hAnsi="Times New Roman" w:cs="Times New Roman"/>
          <w:kern w:val="0"/>
          <w:lang w:val="en-US"/>
          <w14:ligatures w14:val="none"/>
        </w:rPr>
        <w:t>paguba</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produsă</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uneia</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dintre</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părţi</w:t>
      </w:r>
      <w:proofErr w:type="spellEnd"/>
      <w:r w:rsidRPr="00F169E0">
        <w:rPr>
          <w:rFonts w:ascii="Times New Roman" w:eastAsia="Times New Roman" w:hAnsi="Times New Roman" w:cs="Times New Roman"/>
          <w:kern w:val="0"/>
          <w:lang w:val="en-US"/>
          <w14:ligatures w14:val="none"/>
        </w:rPr>
        <w:t xml:space="preserve"> de </w:t>
      </w:r>
      <w:proofErr w:type="spellStart"/>
      <w:r w:rsidRPr="00F169E0">
        <w:rPr>
          <w:rFonts w:ascii="Times New Roman" w:eastAsia="Times New Roman" w:hAnsi="Times New Roman" w:cs="Times New Roman"/>
          <w:kern w:val="0"/>
          <w:lang w:val="en-US"/>
          <w14:ligatures w14:val="none"/>
        </w:rPr>
        <w:t>către</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cealaltă</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parte</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prin</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neexecutarea</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executarea</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necorespunzătoare</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ori</w:t>
      </w:r>
      <w:proofErr w:type="spellEnd"/>
      <w:r w:rsidRPr="00F169E0">
        <w:rPr>
          <w:rFonts w:ascii="Times New Roman" w:eastAsia="Times New Roman" w:hAnsi="Times New Roman" w:cs="Times New Roman"/>
          <w:kern w:val="0"/>
          <w:lang w:val="en-US"/>
          <w14:ligatures w14:val="none"/>
        </w:rPr>
        <w:t xml:space="preserve"> cu </w:t>
      </w:r>
      <w:proofErr w:type="spellStart"/>
      <w:r w:rsidRPr="00F169E0">
        <w:rPr>
          <w:rFonts w:ascii="Times New Roman" w:eastAsia="Times New Roman" w:hAnsi="Times New Roman" w:cs="Times New Roman"/>
          <w:kern w:val="0"/>
          <w:lang w:val="en-US"/>
          <w14:ligatures w14:val="none"/>
        </w:rPr>
        <w:t>întârziere</w:t>
      </w:r>
      <w:proofErr w:type="spellEnd"/>
      <w:r w:rsidRPr="00F169E0">
        <w:rPr>
          <w:rFonts w:ascii="Times New Roman" w:eastAsia="Times New Roman" w:hAnsi="Times New Roman" w:cs="Times New Roman"/>
          <w:kern w:val="0"/>
          <w:lang w:val="en-US"/>
          <w14:ligatures w14:val="none"/>
        </w:rPr>
        <w:t xml:space="preserve"> </w:t>
      </w:r>
      <w:proofErr w:type="gramStart"/>
      <w:r w:rsidRPr="00F169E0">
        <w:rPr>
          <w:rFonts w:ascii="Times New Roman" w:eastAsia="Times New Roman" w:hAnsi="Times New Roman" w:cs="Times New Roman"/>
          <w:kern w:val="0"/>
          <w:lang w:val="en-US"/>
          <w14:ligatures w14:val="none"/>
        </w:rPr>
        <w:t>a</w:t>
      </w:r>
      <w:proofErr w:type="gram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obligațiilor</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stabilite</w:t>
      </w:r>
      <w:proofErr w:type="spellEnd"/>
      <w:r w:rsidRPr="00F169E0">
        <w:rPr>
          <w:rFonts w:ascii="Times New Roman" w:eastAsia="Times New Roman" w:hAnsi="Times New Roman" w:cs="Times New Roman"/>
          <w:kern w:val="0"/>
          <w:lang w:val="en-US"/>
          <w14:ligatures w14:val="none"/>
        </w:rPr>
        <w:t xml:space="preserve"> </w:t>
      </w:r>
      <w:proofErr w:type="spellStart"/>
      <w:r w:rsidRPr="00F169E0">
        <w:rPr>
          <w:rFonts w:ascii="Times New Roman" w:eastAsia="Times New Roman" w:hAnsi="Times New Roman" w:cs="Times New Roman"/>
          <w:kern w:val="0"/>
          <w:lang w:val="en-US"/>
          <w14:ligatures w14:val="none"/>
        </w:rPr>
        <w:t>prin</w:t>
      </w:r>
      <w:proofErr w:type="spellEnd"/>
      <w:r w:rsidRPr="00F169E0">
        <w:rPr>
          <w:rFonts w:ascii="Times New Roman" w:eastAsia="Times New Roman" w:hAnsi="Times New Roman" w:cs="Times New Roman"/>
          <w:kern w:val="0"/>
          <w:lang w:val="en-US"/>
          <w14:ligatures w14:val="none"/>
        </w:rPr>
        <w:t xml:space="preserve"> contract;</w:t>
      </w:r>
    </w:p>
    <w:p w14:paraId="56295429" w14:textId="77777777" w:rsidR="00445F30" w:rsidRPr="001C39F9" w:rsidRDefault="00445F30" w:rsidP="00445F30">
      <w:pPr>
        <w:autoSpaceDE w:val="0"/>
        <w:autoSpaceDN w:val="0"/>
        <w:adjustRightInd w:val="0"/>
        <w:spacing w:after="40" w:line="240" w:lineRule="auto"/>
        <w:contextualSpacing/>
        <w:jc w:val="both"/>
        <w:rPr>
          <w:rFonts w:ascii="Times New Roman" w:eastAsia="Times New Roman" w:hAnsi="Times New Roman" w:cs="Times New Roman"/>
          <w:b/>
          <w:kern w:val="0"/>
          <w:lang w:val="en-US"/>
          <w14:ligatures w14:val="none"/>
        </w:rPr>
      </w:pPr>
    </w:p>
    <w:p w14:paraId="0A8E812A" w14:textId="77777777" w:rsidR="00445F30" w:rsidRPr="001C39F9" w:rsidRDefault="00445F30" w:rsidP="00445F30">
      <w:pPr>
        <w:numPr>
          <w:ilvl w:val="0"/>
          <w:numId w:val="1"/>
        </w:numPr>
        <w:autoSpaceDE w:val="0"/>
        <w:autoSpaceDN w:val="0"/>
        <w:adjustRightInd w:val="0"/>
        <w:spacing w:after="40" w:line="240" w:lineRule="auto"/>
        <w:contextualSpacing/>
        <w:jc w:val="both"/>
        <w:rPr>
          <w:rFonts w:ascii="Times New Roman" w:eastAsia="Times New Roman" w:hAnsi="Times New Roman" w:cs="Times New Roman"/>
          <w:b/>
          <w:iCs/>
          <w:kern w:val="0"/>
          <w:lang w:val="en-US"/>
          <w14:ligatures w14:val="none"/>
        </w:rPr>
      </w:pPr>
      <w:r w:rsidRPr="001C39F9">
        <w:rPr>
          <w:rFonts w:ascii="Times New Roman" w:eastAsia="Times New Roman" w:hAnsi="Times New Roman" w:cs="Times New Roman"/>
          <w:b/>
          <w:iCs/>
          <w:kern w:val="0"/>
          <w:lang w:val="en-US"/>
          <w14:ligatures w14:val="none"/>
        </w:rPr>
        <w:t xml:space="preserve">Interpretare </w:t>
      </w:r>
    </w:p>
    <w:p w14:paraId="17FDDAB0" w14:textId="5D929DD6" w:rsidR="00445F30" w:rsidRPr="001C39F9" w:rsidRDefault="006648A7" w:rsidP="006648A7">
      <w:pPr>
        <w:tabs>
          <w:tab w:val="num" w:pos="862"/>
        </w:tabs>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3.</w:t>
      </w:r>
      <w:proofErr w:type="gramStart"/>
      <w:r>
        <w:rPr>
          <w:rFonts w:ascii="Times New Roman" w:eastAsia="Times New Roman" w:hAnsi="Times New Roman" w:cs="Times New Roman"/>
          <w:kern w:val="0"/>
          <w:lang w:val="en-US"/>
          <w14:ligatures w14:val="none"/>
        </w:rPr>
        <w:t>1.</w:t>
      </w:r>
      <w:r w:rsidR="00445F30" w:rsidRPr="001C39F9">
        <w:rPr>
          <w:rFonts w:ascii="Times New Roman" w:eastAsia="Times New Roman" w:hAnsi="Times New Roman" w:cs="Times New Roman"/>
          <w:kern w:val="0"/>
          <w:lang w:val="en-US"/>
          <w14:ligatures w14:val="none"/>
        </w:rPr>
        <w:t>În</w:t>
      </w:r>
      <w:proofErr w:type="gram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prezentul</w:t>
      </w:r>
      <w:proofErr w:type="spellEnd"/>
      <w:r w:rsidR="00445F30" w:rsidRPr="001C39F9">
        <w:rPr>
          <w:rFonts w:ascii="Times New Roman" w:eastAsia="Times New Roman" w:hAnsi="Times New Roman" w:cs="Times New Roman"/>
          <w:kern w:val="0"/>
          <w:lang w:val="en-US"/>
          <w14:ligatures w14:val="none"/>
        </w:rPr>
        <w:t xml:space="preserve"> contract </w:t>
      </w:r>
      <w:proofErr w:type="spellStart"/>
      <w:r w:rsidR="00445F30" w:rsidRPr="001C39F9">
        <w:rPr>
          <w:rFonts w:ascii="Times New Roman" w:eastAsia="Times New Roman" w:hAnsi="Times New Roman" w:cs="Times New Roman"/>
          <w:kern w:val="0"/>
          <w:lang w:val="en-US"/>
          <w14:ligatures w14:val="none"/>
        </w:rPr>
        <w:t>subsecvent</w:t>
      </w:r>
      <w:proofErr w:type="spellEnd"/>
      <w:r w:rsidR="00445F30" w:rsidRPr="001C39F9">
        <w:rPr>
          <w:rFonts w:ascii="Times New Roman" w:eastAsia="Times New Roman" w:hAnsi="Times New Roman" w:cs="Times New Roman"/>
          <w:kern w:val="0"/>
          <w:lang w:val="en-US"/>
          <w14:ligatures w14:val="none"/>
        </w:rPr>
        <w:t xml:space="preserve">, cu </w:t>
      </w:r>
      <w:proofErr w:type="spellStart"/>
      <w:r w:rsidR="00445F30" w:rsidRPr="001C39F9">
        <w:rPr>
          <w:rFonts w:ascii="Times New Roman" w:eastAsia="Times New Roman" w:hAnsi="Times New Roman" w:cs="Times New Roman"/>
          <w:kern w:val="0"/>
          <w:lang w:val="en-US"/>
          <w14:ligatures w14:val="none"/>
        </w:rPr>
        <w:t>excepţia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unei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prevederi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cuvintele</w:t>
      </w:r>
      <w:proofErr w:type="spellEnd"/>
      <w:r w:rsidR="00445F30" w:rsidRPr="001C39F9">
        <w:rPr>
          <w:rFonts w:ascii="Times New Roman" w:eastAsia="Times New Roman" w:hAnsi="Times New Roman" w:cs="Times New Roman"/>
          <w:kern w:val="0"/>
          <w:lang w:val="en-US"/>
          <w14:ligatures w14:val="none"/>
        </w:rPr>
        <w:t xml:space="preserve"> la forma singular </w:t>
      </w:r>
      <w:proofErr w:type="spellStart"/>
      <w:r w:rsidR="00445F30" w:rsidRPr="001C39F9">
        <w:rPr>
          <w:rFonts w:ascii="Times New Roman" w:eastAsia="Times New Roman" w:hAnsi="Times New Roman" w:cs="Times New Roman"/>
          <w:kern w:val="0"/>
          <w:lang w:val="en-US"/>
          <w14:ligatures w14:val="none"/>
        </w:rPr>
        <w:t>vor</w:t>
      </w:r>
      <w:proofErr w:type="spellEnd"/>
      <w:r w:rsidR="00445F30" w:rsidRPr="001C39F9">
        <w:rPr>
          <w:rFonts w:ascii="Times New Roman" w:eastAsia="Times New Roman" w:hAnsi="Times New Roman" w:cs="Times New Roman"/>
          <w:kern w:val="0"/>
          <w:lang w:val="en-US"/>
          <w14:ligatures w14:val="none"/>
        </w:rPr>
        <w:t xml:space="preserve"> include forma de plural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viceversa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acolo</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unde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lucru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este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permis</w:t>
      </w:r>
      <w:proofErr w:type="spellEnd"/>
      <w:r w:rsidR="00445F30" w:rsidRPr="001C39F9">
        <w:rPr>
          <w:rFonts w:ascii="Times New Roman" w:eastAsia="Times New Roman" w:hAnsi="Times New Roman" w:cs="Times New Roman"/>
          <w:kern w:val="0"/>
          <w:lang w:val="en-US"/>
          <w14:ligatures w14:val="none"/>
        </w:rPr>
        <w:t xml:space="preserve"> de context. </w:t>
      </w:r>
    </w:p>
    <w:p w14:paraId="00BB4EC9" w14:textId="49EB4241" w:rsidR="00445F30" w:rsidRPr="001C39F9" w:rsidRDefault="00445F30" w:rsidP="00445F30">
      <w:pPr>
        <w:tabs>
          <w:tab w:val="left" w:pos="0"/>
          <w:tab w:val="left" w:pos="543"/>
        </w:tabs>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3.2</w:t>
      </w:r>
      <w:r w:rsidRPr="001C39F9">
        <w:rPr>
          <w:rFonts w:ascii="Times New Roman" w:eastAsia="Times New Roman" w:hAnsi="Times New Roman" w:cs="Times New Roman"/>
          <w:b/>
          <w:bCs/>
          <w:kern w:val="0"/>
          <w:lang w:val="en-US"/>
          <w14:ligatures w14:val="none"/>
        </w:rPr>
        <w:t>.</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cazul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oricărei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contradicţii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documentele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contractuale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prevederile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acestora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vor</w:t>
      </w:r>
      <w:proofErr w:type="spellEnd"/>
      <w:r w:rsidRPr="001C39F9">
        <w:rPr>
          <w:rFonts w:ascii="Times New Roman" w:eastAsia="Times New Roman" w:hAnsi="Times New Roman" w:cs="Times New Roman"/>
          <w:kern w:val="0"/>
          <w:lang w:val="en-US"/>
          <w14:ligatures w14:val="none"/>
        </w:rPr>
        <w:t xml:space="preserve"> fi interpretate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ordinea</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precedenţă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stabilită</w:t>
      </w:r>
      <w:proofErr w:type="spellEnd"/>
      <w:r w:rsidRPr="001C39F9">
        <w:rPr>
          <w:rFonts w:ascii="Times New Roman" w:eastAsia="Times New Roman" w:hAnsi="Times New Roman" w:cs="Times New Roman"/>
          <w:kern w:val="0"/>
          <w:lang w:val="en-US"/>
          <w14:ligatures w14:val="none"/>
        </w:rPr>
        <w:t xml:space="preserve"> conform </w:t>
      </w:r>
      <w:proofErr w:type="spellStart"/>
      <w:r w:rsidRPr="001C39F9">
        <w:rPr>
          <w:rFonts w:ascii="Times New Roman" w:eastAsia="Times New Roman" w:hAnsi="Times New Roman" w:cs="Times New Roman"/>
          <w:kern w:val="0"/>
          <w:lang w:val="en-US"/>
          <w14:ligatures w14:val="none"/>
        </w:rPr>
        <w:t>succesiunii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documentelor</w:t>
      </w:r>
      <w:proofErr w:type="spellEnd"/>
      <w:r w:rsidRPr="001C39F9">
        <w:rPr>
          <w:rFonts w:ascii="Times New Roman" w:eastAsia="Times New Roman" w:hAnsi="Times New Roman" w:cs="Times New Roman"/>
          <w:kern w:val="0"/>
          <w:lang w:val="en-US"/>
          <w14:ligatures w14:val="none"/>
        </w:rPr>
        <w:t xml:space="preserve"> de la art. </w:t>
      </w:r>
      <w:r w:rsidR="003F2EF1">
        <w:rPr>
          <w:rFonts w:ascii="Times New Roman" w:eastAsia="Times New Roman" w:hAnsi="Times New Roman" w:cs="Times New Roman"/>
          <w:kern w:val="0"/>
          <w:lang w:val="en-US"/>
          <w14:ligatures w14:val="none"/>
        </w:rPr>
        <w:t>7</w:t>
      </w:r>
      <w:r w:rsidRPr="001C39F9">
        <w:rPr>
          <w:rFonts w:ascii="Times New Roman" w:eastAsia="Times New Roman" w:hAnsi="Times New Roman" w:cs="Times New Roman"/>
          <w:kern w:val="0"/>
          <w:lang w:val="en-US"/>
          <w14:ligatures w14:val="none"/>
        </w:rPr>
        <w:t>.</w:t>
      </w:r>
    </w:p>
    <w:p w14:paraId="2CCA1504" w14:textId="77777777" w:rsidR="00445F30" w:rsidRPr="001C39F9" w:rsidRDefault="00445F30" w:rsidP="00445F30">
      <w:pPr>
        <w:tabs>
          <w:tab w:val="left" w:pos="543"/>
        </w:tabs>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3.3</w:t>
      </w:r>
      <w:r w:rsidRPr="001C39F9">
        <w:rPr>
          <w:rFonts w:ascii="Times New Roman" w:eastAsia="Times New Roman" w:hAnsi="Times New Roman" w:cs="Times New Roman"/>
          <w:b/>
          <w:bCs/>
          <w:kern w:val="0"/>
          <w:lang w:val="en-US"/>
          <w14:ligatures w14:val="none"/>
        </w:rPr>
        <w:t>.</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Clauzele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expresiile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vor</w:t>
      </w:r>
      <w:proofErr w:type="spellEnd"/>
      <w:r w:rsidRPr="001C39F9">
        <w:rPr>
          <w:rFonts w:ascii="Times New Roman" w:eastAsia="Times New Roman" w:hAnsi="Times New Roman" w:cs="Times New Roman"/>
          <w:kern w:val="0"/>
          <w:lang w:val="en-US"/>
          <w14:ligatures w14:val="none"/>
        </w:rPr>
        <w:t xml:space="preserve"> fi interpretate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raportare</w:t>
      </w:r>
      <w:proofErr w:type="spellEnd"/>
      <w:r w:rsidRPr="001C39F9">
        <w:rPr>
          <w:rFonts w:ascii="Times New Roman" w:eastAsia="Times New Roman" w:hAnsi="Times New Roman" w:cs="Times New Roman"/>
          <w:kern w:val="0"/>
          <w:lang w:val="en-US"/>
          <w14:ligatures w14:val="none"/>
        </w:rPr>
        <w:t xml:space="preserve"> la </w:t>
      </w:r>
      <w:proofErr w:type="spellStart"/>
      <w:r w:rsidRPr="001C39F9">
        <w:rPr>
          <w:rFonts w:ascii="Times New Roman" w:eastAsia="Times New Roman" w:hAnsi="Times New Roman" w:cs="Times New Roman"/>
          <w:kern w:val="0"/>
          <w:lang w:val="en-US"/>
          <w14:ligatures w14:val="none"/>
        </w:rPr>
        <w:t>întregul</w:t>
      </w:r>
      <w:proofErr w:type="spellEnd"/>
      <w:r w:rsidRPr="001C39F9">
        <w:rPr>
          <w:rFonts w:ascii="Times New Roman" w:eastAsia="Times New Roman" w:hAnsi="Times New Roman" w:cs="Times New Roman"/>
          <w:kern w:val="0"/>
          <w:lang w:val="en-US"/>
          <w14:ligatures w14:val="none"/>
        </w:rPr>
        <w:t xml:space="preserve"> contract.</w:t>
      </w:r>
    </w:p>
    <w:p w14:paraId="5F95036F" w14:textId="77777777" w:rsidR="00445F30" w:rsidRPr="001C39F9" w:rsidRDefault="00445F30" w:rsidP="00445F30">
      <w:pPr>
        <w:tabs>
          <w:tab w:val="left" w:pos="543"/>
        </w:tabs>
        <w:spacing w:after="40" w:line="240" w:lineRule="auto"/>
        <w:jc w:val="both"/>
        <w:rPr>
          <w:rFonts w:ascii="Times New Roman" w:eastAsia="Times New Roman" w:hAnsi="Times New Roman" w:cs="Times New Roman"/>
          <w:b/>
          <w:bCs/>
          <w:kern w:val="0"/>
          <w:lang w:val="en-US"/>
          <w14:ligatures w14:val="none"/>
        </w:rPr>
      </w:pPr>
    </w:p>
    <w:p w14:paraId="72B19B84" w14:textId="77777777" w:rsidR="00445F30" w:rsidRPr="001C39F9" w:rsidRDefault="00445F30" w:rsidP="00445F30">
      <w:pPr>
        <w:numPr>
          <w:ilvl w:val="0"/>
          <w:numId w:val="1"/>
        </w:numPr>
        <w:spacing w:after="40" w:line="240" w:lineRule="auto"/>
        <w:jc w:val="both"/>
        <w:outlineLvl w:val="0"/>
        <w:rPr>
          <w:rFonts w:ascii="Times New Roman" w:eastAsia="Times New Roman" w:hAnsi="Times New Roman" w:cs="Times New Roman"/>
          <w:b/>
          <w:bCs/>
          <w:kern w:val="0"/>
          <w:lang w:val="en-US"/>
          <w14:ligatures w14:val="none"/>
        </w:rPr>
      </w:pPr>
      <w:proofErr w:type="spellStart"/>
      <w:r w:rsidRPr="001C39F9">
        <w:rPr>
          <w:rFonts w:ascii="Times New Roman" w:eastAsia="Times New Roman" w:hAnsi="Times New Roman" w:cs="Times New Roman"/>
          <w:b/>
          <w:bCs/>
          <w:kern w:val="0"/>
          <w:lang w:val="en-US"/>
          <w14:ligatures w14:val="none"/>
        </w:rPr>
        <w:t>Obiectul</w:t>
      </w:r>
      <w:proofErr w:type="spellEnd"/>
      <w:r w:rsidRPr="001C39F9">
        <w:rPr>
          <w:rFonts w:ascii="Times New Roman" w:eastAsia="Times New Roman" w:hAnsi="Times New Roman" w:cs="Times New Roman"/>
          <w:b/>
          <w:bCs/>
          <w:kern w:val="0"/>
          <w:lang w:val="en-US"/>
          <w14:ligatures w14:val="none"/>
        </w:rPr>
        <w:t xml:space="preserve"> principal al </w:t>
      </w:r>
      <w:proofErr w:type="spellStart"/>
      <w:r w:rsidRPr="001C39F9">
        <w:rPr>
          <w:rFonts w:ascii="Times New Roman" w:eastAsia="Times New Roman" w:hAnsi="Times New Roman" w:cs="Times New Roman"/>
          <w:b/>
          <w:bCs/>
          <w:kern w:val="0"/>
          <w:lang w:val="en-US"/>
          <w14:ligatures w14:val="none"/>
        </w:rPr>
        <w:t>contractului</w:t>
      </w:r>
      <w:proofErr w:type="spell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subsecvent</w:t>
      </w:r>
      <w:proofErr w:type="spellEnd"/>
    </w:p>
    <w:p w14:paraId="22A8058D" w14:textId="2C2BC0F1" w:rsidR="00445F30" w:rsidRPr="001C39F9" w:rsidRDefault="00E250F7" w:rsidP="00445F30">
      <w:pPr>
        <w:numPr>
          <w:ilvl w:val="1"/>
          <w:numId w:val="1"/>
        </w:numPr>
        <w:tabs>
          <w:tab w:val="num" w:pos="540"/>
        </w:tabs>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P</w:t>
      </w:r>
      <w:r w:rsidRPr="00E250F7">
        <w:rPr>
          <w:rFonts w:ascii="Times New Roman" w:eastAsia="Times New Roman" w:hAnsi="Times New Roman" w:cs="Times New Roman"/>
          <w:kern w:val="0"/>
          <w14:ligatures w14:val="none"/>
        </w:rPr>
        <w:t>restatorul se obligă să presteze serviciile necesare organizării și desfășurării evenimentului„[denumirea evenimentului]”, organizat de Autoritatea de Management pentru Programul Regional Sud-Est 2021–2027, ce se va desfășura în perioada [</w:t>
      </w:r>
      <w:r>
        <w:rPr>
          <w:rFonts w:ascii="Times New Roman" w:eastAsia="Times New Roman" w:hAnsi="Times New Roman" w:cs="Times New Roman"/>
          <w:kern w:val="0"/>
          <w14:ligatures w14:val="none"/>
        </w:rPr>
        <w:t>...........</w:t>
      </w:r>
      <w:r w:rsidRPr="00E250F7">
        <w:rPr>
          <w:rFonts w:ascii="Times New Roman" w:eastAsia="Times New Roman" w:hAnsi="Times New Roman" w:cs="Times New Roman"/>
          <w:kern w:val="0"/>
          <w14:ligatures w14:val="none"/>
        </w:rPr>
        <w:t>] la [locația/locațiile], în conformitate cu prevederile Anexei nr. 1 – Caietul de sarcini</w:t>
      </w:r>
      <w:r w:rsidR="00243FCF">
        <w:rPr>
          <w:rFonts w:ascii="Times New Roman" w:eastAsia="Times New Roman" w:hAnsi="Times New Roman" w:cs="Times New Roman"/>
          <w:kern w:val="0"/>
          <w14:ligatures w14:val="none"/>
        </w:rPr>
        <w:t>,</w:t>
      </w:r>
      <w:r w:rsidRPr="00E250F7">
        <w:rPr>
          <w:rFonts w:ascii="Times New Roman" w:eastAsia="Times New Roman" w:hAnsi="Times New Roman" w:cs="Times New Roman"/>
          <w:kern w:val="0"/>
          <w14:ligatures w14:val="none"/>
        </w:rPr>
        <w:t xml:space="preserve"> Anexei nr. 2 – Propunerea tehnică a prestatorului</w:t>
      </w:r>
      <w:r w:rsidR="00243FCF">
        <w:rPr>
          <w:rFonts w:ascii="Times New Roman" w:eastAsia="Times New Roman" w:hAnsi="Times New Roman" w:cs="Times New Roman"/>
          <w:kern w:val="0"/>
          <w14:ligatures w14:val="none"/>
        </w:rPr>
        <w:t xml:space="preserve"> și </w:t>
      </w:r>
      <w:r w:rsidR="00243FCF" w:rsidRPr="00243FCF">
        <w:rPr>
          <w:rFonts w:ascii="Times New Roman" w:eastAsia="Times New Roman" w:hAnsi="Times New Roman" w:cs="Times New Roman"/>
          <w:kern w:val="0"/>
          <w14:ligatures w14:val="none"/>
        </w:rPr>
        <w:t>Anexei nr</w:t>
      </w:r>
      <w:r w:rsidR="00243FCF">
        <w:rPr>
          <w:rFonts w:ascii="Times New Roman" w:eastAsia="Times New Roman" w:hAnsi="Times New Roman" w:cs="Times New Roman"/>
          <w:kern w:val="0"/>
          <w14:ligatures w14:val="none"/>
        </w:rPr>
        <w:t>.</w:t>
      </w:r>
      <w:r w:rsidR="00243FCF" w:rsidRPr="00243FCF">
        <w:rPr>
          <w:rFonts w:ascii="Times New Roman" w:eastAsia="Times New Roman" w:hAnsi="Times New Roman" w:cs="Times New Roman"/>
          <w:kern w:val="0"/>
          <w14:ligatures w14:val="none"/>
        </w:rPr>
        <w:t xml:space="preserve"> 3 – Propunerea financiara</w:t>
      </w:r>
      <w:r w:rsidRPr="00E250F7">
        <w:rPr>
          <w:rFonts w:ascii="Times New Roman" w:eastAsia="Times New Roman" w:hAnsi="Times New Roman" w:cs="Times New Roman"/>
          <w:kern w:val="0"/>
          <w14:ligatures w14:val="none"/>
        </w:rPr>
        <w:t>, precum și cu obligațiile asumate prin prezentul contract</w:t>
      </w:r>
      <w:r w:rsidR="00445F30" w:rsidRPr="001C39F9">
        <w:rPr>
          <w:rFonts w:ascii="Times New Roman" w:eastAsia="Times New Roman" w:hAnsi="Times New Roman" w:cs="Times New Roman"/>
          <w:kern w:val="0"/>
          <w:lang w:val="en-US"/>
          <w14:ligatures w14:val="none"/>
        </w:rPr>
        <w:t xml:space="preserve">. </w:t>
      </w:r>
    </w:p>
    <w:p w14:paraId="22E9A999" w14:textId="77777777" w:rsidR="00445F30" w:rsidRPr="001C39F9" w:rsidRDefault="00445F30" w:rsidP="00445F30">
      <w:pPr>
        <w:numPr>
          <w:ilvl w:val="1"/>
          <w:numId w:val="1"/>
        </w:numPr>
        <w:tabs>
          <w:tab w:val="num" w:pos="540"/>
        </w:tabs>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kern w:val="0"/>
          <w:lang w:val="en-US"/>
          <w14:ligatures w14:val="none"/>
        </w:rPr>
        <w:t>Cantitățile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ferme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pentru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subsecvent</w:t>
      </w:r>
      <w:proofErr w:type="spellEnd"/>
      <w:r w:rsidRPr="001C39F9">
        <w:rPr>
          <w:rFonts w:ascii="Times New Roman" w:eastAsia="Times New Roman" w:hAnsi="Times New Roman" w:cs="Times New Roman"/>
          <w:kern w:val="0"/>
          <w:lang w:val="en-US"/>
          <w14:ligatures w14:val="none"/>
        </w:rPr>
        <w:t xml:space="preserve"> sunt </w:t>
      </w:r>
      <w:proofErr w:type="spellStart"/>
      <w:r w:rsidRPr="001C39F9">
        <w:rPr>
          <w:rFonts w:ascii="Times New Roman" w:eastAsia="Times New Roman" w:hAnsi="Times New Roman" w:cs="Times New Roman"/>
          <w:kern w:val="0"/>
          <w:lang w:val="en-US"/>
          <w14:ligatures w14:val="none"/>
        </w:rPr>
        <w:t>următoarele</w:t>
      </w:r>
      <w:proofErr w:type="spellEnd"/>
      <w:r w:rsidRPr="001C39F9">
        <w:rPr>
          <w:rFonts w:ascii="Times New Roman" w:eastAsia="Times New Roman" w:hAnsi="Times New Roman" w:cs="Times New Roman"/>
          <w:kern w:val="0"/>
          <w:lang w:val="en-US"/>
          <w14:ligatures w14:val="none"/>
        </w:rPr>
        <w:t>: .......................................................................................................................</w:t>
      </w:r>
    </w:p>
    <w:p w14:paraId="534E39E4" w14:textId="06AE81CB" w:rsidR="00445F30" w:rsidRPr="001C39F9" w:rsidRDefault="00445F30" w:rsidP="00877D9A">
      <w:pPr>
        <w:numPr>
          <w:ilvl w:val="1"/>
          <w:numId w:val="1"/>
        </w:numPr>
        <w:tabs>
          <w:tab w:val="num" w:pos="540"/>
        </w:tabs>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kern w:val="0"/>
          <w:lang w:val="en-US"/>
          <w14:ligatures w14:val="none"/>
        </w:rPr>
        <w:t>Achizitorul</w:t>
      </w:r>
      <w:proofErr w:type="spellEnd"/>
      <w:r w:rsidRPr="001C39F9">
        <w:rPr>
          <w:rFonts w:ascii="Times New Roman" w:eastAsia="Times New Roman" w:hAnsi="Times New Roman" w:cs="Times New Roman"/>
          <w:kern w:val="0"/>
          <w:lang w:val="en-US"/>
          <w14:ligatures w14:val="none"/>
        </w:rPr>
        <w:t xml:space="preserve"> se </w:t>
      </w:r>
      <w:proofErr w:type="spellStart"/>
      <w:r w:rsidRPr="001C39F9">
        <w:rPr>
          <w:rFonts w:ascii="Times New Roman" w:eastAsia="Times New Roman" w:hAnsi="Times New Roman" w:cs="Times New Roman"/>
          <w:kern w:val="0"/>
          <w:lang w:val="en-US"/>
          <w14:ligatures w14:val="none"/>
        </w:rPr>
        <w:t>obligă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plătească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preţul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convenit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pentru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serviciile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efectiv</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și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recepționate</w:t>
      </w:r>
      <w:proofErr w:type="spellEnd"/>
      <w:r w:rsidRPr="001C39F9">
        <w:rPr>
          <w:rFonts w:ascii="Times New Roman" w:eastAsia="Times New Roman" w:hAnsi="Times New Roman" w:cs="Times New Roman"/>
          <w:kern w:val="0"/>
          <w:lang w:val="en-US"/>
          <w14:ligatures w14:val="none"/>
        </w:rPr>
        <w:t xml:space="preserve">. </w:t>
      </w:r>
    </w:p>
    <w:p w14:paraId="7B0FD0BE" w14:textId="77777777" w:rsidR="00445F30" w:rsidRPr="001C39F9" w:rsidRDefault="00445F30" w:rsidP="00445F30">
      <w:pPr>
        <w:tabs>
          <w:tab w:val="num" w:pos="862"/>
        </w:tabs>
        <w:autoSpaceDE w:val="0"/>
        <w:autoSpaceDN w:val="0"/>
        <w:adjustRightInd w:val="0"/>
        <w:spacing w:after="40" w:line="240" w:lineRule="auto"/>
        <w:ind w:left="390"/>
        <w:contextualSpacing/>
        <w:jc w:val="both"/>
        <w:rPr>
          <w:rFonts w:ascii="Times New Roman" w:eastAsia="Times New Roman" w:hAnsi="Times New Roman" w:cs="Times New Roman"/>
          <w:kern w:val="0"/>
          <w:lang w:val="en-US"/>
          <w14:ligatures w14:val="none"/>
        </w:rPr>
      </w:pPr>
    </w:p>
    <w:p w14:paraId="28C7FEF6" w14:textId="77777777" w:rsidR="00445F30" w:rsidRPr="001C39F9" w:rsidRDefault="00445F30" w:rsidP="00445F30">
      <w:pPr>
        <w:spacing w:after="40" w:line="240" w:lineRule="auto"/>
        <w:jc w:val="both"/>
        <w:rPr>
          <w:rFonts w:ascii="Times New Roman" w:eastAsia="Times New Roman" w:hAnsi="Times New Roman" w:cs="Times New Roman"/>
          <w:noProof/>
          <w:kern w:val="0"/>
          <w14:ligatures w14:val="none"/>
        </w:rPr>
      </w:pPr>
    </w:p>
    <w:p w14:paraId="1B8CF99D" w14:textId="77777777" w:rsidR="00445F30" w:rsidRPr="001C39F9" w:rsidRDefault="00445F30" w:rsidP="00445F30">
      <w:pPr>
        <w:numPr>
          <w:ilvl w:val="0"/>
          <w:numId w:val="1"/>
        </w:numPr>
        <w:autoSpaceDE w:val="0"/>
        <w:autoSpaceDN w:val="0"/>
        <w:adjustRightInd w:val="0"/>
        <w:spacing w:after="40" w:line="240" w:lineRule="auto"/>
        <w:contextualSpacing/>
        <w:jc w:val="both"/>
        <w:rPr>
          <w:rFonts w:ascii="Times New Roman" w:eastAsia="Times New Roman" w:hAnsi="Times New Roman" w:cs="Times New Roman"/>
          <w:b/>
          <w:bCs/>
          <w:iCs/>
          <w:kern w:val="0"/>
          <w:lang w:val="en-US"/>
          <w14:ligatures w14:val="none"/>
        </w:rPr>
      </w:pPr>
      <w:proofErr w:type="spellStart"/>
      <w:r w:rsidRPr="001C39F9">
        <w:rPr>
          <w:rFonts w:ascii="Times New Roman" w:eastAsia="Times New Roman" w:hAnsi="Times New Roman" w:cs="Times New Roman"/>
          <w:b/>
          <w:bCs/>
          <w:iCs/>
          <w:kern w:val="0"/>
          <w:lang w:val="en-US"/>
          <w14:ligatures w14:val="none"/>
        </w:rPr>
        <w:t>Preţul</w:t>
      </w:r>
      <w:proofErr w:type="spellEnd"/>
      <w:r w:rsidRPr="001C39F9">
        <w:rPr>
          <w:rFonts w:ascii="Times New Roman" w:eastAsia="Times New Roman" w:hAnsi="Times New Roman" w:cs="Times New Roman"/>
          <w:b/>
          <w:bCs/>
          <w:iCs/>
          <w:kern w:val="0"/>
          <w:lang w:val="en-US"/>
          <w14:ligatures w14:val="none"/>
        </w:rPr>
        <w:t xml:space="preserve"> </w:t>
      </w:r>
      <w:proofErr w:type="spellStart"/>
      <w:r w:rsidRPr="001C39F9">
        <w:rPr>
          <w:rFonts w:ascii="Times New Roman" w:eastAsia="Times New Roman" w:hAnsi="Times New Roman" w:cs="Times New Roman"/>
          <w:b/>
          <w:bCs/>
          <w:iCs/>
          <w:kern w:val="0"/>
          <w:lang w:val="en-US"/>
          <w14:ligatures w14:val="none"/>
        </w:rPr>
        <w:t>contractului</w:t>
      </w:r>
      <w:proofErr w:type="spellEnd"/>
    </w:p>
    <w:p w14:paraId="0A50B223" w14:textId="0F92F73A" w:rsidR="00445F30" w:rsidRPr="001C39F9" w:rsidRDefault="00445F30" w:rsidP="008B367A">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5.1 </w:t>
      </w:r>
      <w:proofErr w:type="spellStart"/>
      <w:r w:rsidRPr="001C39F9">
        <w:rPr>
          <w:rFonts w:ascii="Times New Roman" w:eastAsia="Times New Roman" w:hAnsi="Times New Roman" w:cs="Times New Roman"/>
          <w:kern w:val="0"/>
          <w:lang w:val="en-US"/>
          <w14:ligatures w14:val="none"/>
        </w:rPr>
        <w:t>Preţul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subsecvent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plătibil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Prestatorului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către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Achizitor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este</w:t>
      </w:r>
      <w:proofErr w:type="spellEnd"/>
      <w:r w:rsidRPr="001C39F9">
        <w:rPr>
          <w:rFonts w:ascii="Times New Roman" w:eastAsia="Times New Roman" w:hAnsi="Times New Roman" w:cs="Times New Roman"/>
          <w:kern w:val="0"/>
          <w:lang w:val="en-US"/>
          <w14:ligatures w14:val="none"/>
        </w:rPr>
        <w:t xml:space="preserve"> de maxim </w:t>
      </w:r>
      <w:r w:rsidRPr="001C39F9">
        <w:rPr>
          <w:rFonts w:ascii="Times New Roman" w:eastAsia="MS Mincho" w:hAnsi="Times New Roman" w:cs="Times New Roman"/>
          <w:b/>
          <w:bCs/>
          <w:kern w:val="0"/>
          <w:lang w:val="en-US"/>
          <w14:ligatures w14:val="none"/>
        </w:rPr>
        <w:t>................</w:t>
      </w:r>
      <w:r w:rsidRPr="001C39F9">
        <w:rPr>
          <w:rFonts w:ascii="Times New Roman" w:eastAsia="Times New Roman" w:hAnsi="Times New Roman" w:cs="Times New Roman"/>
          <w:bCs/>
          <w:kern w:val="0"/>
          <w:lang w:val="en-US"/>
          <w14:ligatures w14:val="none"/>
        </w:rPr>
        <w:t xml:space="preserve">lei </w:t>
      </w:r>
      <w:proofErr w:type="spellStart"/>
      <w:r w:rsidRPr="001C39F9">
        <w:rPr>
          <w:rFonts w:ascii="Times New Roman" w:eastAsia="Times New Roman" w:hAnsi="Times New Roman" w:cs="Times New Roman"/>
          <w:bCs/>
          <w:kern w:val="0"/>
          <w:lang w:val="en-US"/>
          <w14:ligatures w14:val="none"/>
        </w:rPr>
        <w:t>fără</w:t>
      </w:r>
      <w:proofErr w:type="spellEnd"/>
      <w:r w:rsidRPr="001C39F9">
        <w:rPr>
          <w:rFonts w:ascii="Times New Roman" w:eastAsia="Times New Roman" w:hAnsi="Times New Roman" w:cs="Times New Roman"/>
          <w:bCs/>
          <w:kern w:val="0"/>
          <w:lang w:val="en-US"/>
          <w14:ligatures w14:val="none"/>
        </w:rPr>
        <w:t xml:space="preserve"> TVA, </w:t>
      </w:r>
      <w:r w:rsidR="00320948">
        <w:rPr>
          <w:rFonts w:ascii="Times New Roman" w:eastAsia="Times New Roman" w:hAnsi="Times New Roman" w:cs="Times New Roman"/>
          <w:bCs/>
          <w:kern w:val="0"/>
          <w:lang w:val="en-US"/>
          <w14:ligatures w14:val="none"/>
        </w:rPr>
        <w:t xml:space="preserve">la care se </w:t>
      </w:r>
      <w:proofErr w:type="spellStart"/>
      <w:r w:rsidR="00320948">
        <w:rPr>
          <w:rFonts w:ascii="Times New Roman" w:eastAsia="Times New Roman" w:hAnsi="Times New Roman" w:cs="Times New Roman"/>
          <w:bCs/>
          <w:kern w:val="0"/>
          <w:lang w:val="en-US"/>
          <w14:ligatures w14:val="none"/>
        </w:rPr>
        <w:t>adaugă</w:t>
      </w:r>
      <w:proofErr w:type="spellEnd"/>
      <w:r w:rsidR="00320948">
        <w:rPr>
          <w:rFonts w:ascii="Times New Roman" w:eastAsia="Times New Roman" w:hAnsi="Times New Roman" w:cs="Times New Roman"/>
          <w:bCs/>
          <w:kern w:val="0"/>
          <w:lang w:val="en-US"/>
          <w14:ligatures w14:val="none"/>
        </w:rPr>
        <w:t xml:space="preserve"> TVA</w:t>
      </w:r>
      <w:r w:rsidR="00DC0EAF">
        <w:rPr>
          <w:rFonts w:ascii="Times New Roman" w:eastAsia="Times New Roman" w:hAnsi="Times New Roman" w:cs="Times New Roman"/>
          <w:bCs/>
          <w:kern w:val="0"/>
          <w:lang w:val="en-US"/>
          <w14:ligatures w14:val="none"/>
        </w:rPr>
        <w:t xml:space="preserve"> in</w:t>
      </w:r>
      <w:r w:rsidR="00B27271">
        <w:rPr>
          <w:rFonts w:ascii="Times New Roman" w:eastAsia="Times New Roman" w:hAnsi="Times New Roman" w:cs="Times New Roman"/>
          <w:bCs/>
          <w:kern w:val="0"/>
          <w:lang w:val="en-US"/>
          <w14:ligatures w14:val="none"/>
        </w:rPr>
        <w:t xml:space="preserve"> </w:t>
      </w:r>
      <w:proofErr w:type="spellStart"/>
      <w:r w:rsidR="00B27271">
        <w:rPr>
          <w:rFonts w:ascii="Times New Roman" w:eastAsia="Times New Roman" w:hAnsi="Times New Roman" w:cs="Times New Roman"/>
          <w:bCs/>
          <w:kern w:val="0"/>
          <w:lang w:val="en-US"/>
          <w14:ligatures w14:val="none"/>
        </w:rPr>
        <w:t>valoare</w:t>
      </w:r>
      <w:proofErr w:type="spellEnd"/>
      <w:r w:rsidR="00320948">
        <w:rPr>
          <w:rFonts w:ascii="Times New Roman" w:eastAsia="Times New Roman" w:hAnsi="Times New Roman" w:cs="Times New Roman"/>
          <w:bCs/>
          <w:kern w:val="0"/>
          <w:lang w:val="en-US"/>
          <w14:ligatures w14:val="none"/>
        </w:rPr>
        <w:t xml:space="preserve"> de</w:t>
      </w:r>
      <w:r w:rsidRPr="001C39F9">
        <w:rPr>
          <w:rFonts w:ascii="Times New Roman" w:eastAsia="Times New Roman" w:hAnsi="Times New Roman" w:cs="Times New Roman"/>
          <w:kern w:val="0"/>
          <w:lang w:val="en-US"/>
          <w14:ligatures w14:val="none"/>
        </w:rPr>
        <w:t>............. lei.</w:t>
      </w:r>
    </w:p>
    <w:p w14:paraId="54CEA1BC" w14:textId="5A4D63C6" w:rsidR="00445F30" w:rsidRPr="001C39F9" w:rsidRDefault="00445F30" w:rsidP="008B367A">
      <w:pPr>
        <w:tabs>
          <w:tab w:val="left" w:pos="540"/>
          <w:tab w:val="left" w:pos="900"/>
          <w:tab w:val="left" w:pos="2700"/>
        </w:tabs>
        <w:spacing w:after="0" w:line="276"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lang w:val="en-US"/>
          <w14:ligatures w14:val="none"/>
        </w:rPr>
        <w:t xml:space="preserve">5.2. </w:t>
      </w:r>
      <w:r w:rsidR="008C497A" w:rsidRPr="001C39F9">
        <w:rPr>
          <w:rFonts w:ascii="Times New Roman" w:eastAsia="Times New Roman" w:hAnsi="Times New Roman" w:cs="Times New Roman"/>
          <w:kern w:val="0"/>
          <w14:ligatures w14:val="none"/>
        </w:rPr>
        <w:t xml:space="preserve">Prezentul contract este finanțat in cadrul proiectului </w:t>
      </w:r>
      <w:r w:rsidR="008C497A" w:rsidRPr="001C39F9">
        <w:rPr>
          <w:rFonts w:ascii="Times New Roman" w:eastAsia="Times New Roman" w:hAnsi="Times New Roman" w:cs="Times New Roman"/>
          <w:b/>
          <w:bCs/>
          <w:i/>
          <w:iCs/>
          <w:kern w:val="0"/>
          <w14:ligatures w14:val="none"/>
        </w:rPr>
        <w:t>„Sprijin pentru ADR SE in perioada 2024 – 2025 in vederea implementarii PR SE 2021 - 2027</w:t>
      </w:r>
      <w:r w:rsidR="008C497A" w:rsidRPr="001C39F9">
        <w:rPr>
          <w:rFonts w:ascii="Times New Roman" w:eastAsia="Times New Roman" w:hAnsi="Times New Roman" w:cs="Times New Roman"/>
          <w:kern w:val="0"/>
          <w14:ligatures w14:val="none"/>
        </w:rPr>
        <w:t xml:space="preserve"> </w:t>
      </w:r>
      <w:r w:rsidR="008C497A" w:rsidRPr="001C39F9">
        <w:rPr>
          <w:rFonts w:ascii="Times New Roman" w:eastAsia="Times New Roman" w:hAnsi="Times New Roman" w:cs="Times New Roman"/>
          <w:b/>
          <w:bCs/>
          <w:i/>
          <w:iCs/>
          <w:kern w:val="0"/>
          <w14:ligatures w14:val="none"/>
        </w:rPr>
        <w:t>”</w:t>
      </w:r>
      <w:r w:rsidR="008C497A" w:rsidRPr="001C39F9">
        <w:rPr>
          <w:rFonts w:ascii="Times New Roman" w:eastAsia="Times New Roman" w:hAnsi="Times New Roman" w:cs="Times New Roman"/>
          <w:kern w:val="0"/>
          <w14:ligatures w14:val="none"/>
        </w:rPr>
        <w:t xml:space="preserve"> Prioritatea 7 Asistență Tehnică, cod SMIS 338556.</w:t>
      </w:r>
    </w:p>
    <w:p w14:paraId="02B8F260" w14:textId="77777777" w:rsidR="008B367A" w:rsidRDefault="00445F30" w:rsidP="008B367A">
      <w:pPr>
        <w:spacing w:after="40" w:line="276" w:lineRule="auto"/>
        <w:jc w:val="both"/>
        <w:rPr>
          <w:rFonts w:ascii="Times New Roman" w:eastAsia="Times New Roman" w:hAnsi="Times New Roman" w:cs="Times New Roman"/>
          <w:kern w:val="0"/>
          <w:lang w:val="en-GB"/>
          <w14:ligatures w14:val="none"/>
        </w:rPr>
      </w:pPr>
      <w:r w:rsidRPr="001C39F9">
        <w:rPr>
          <w:rFonts w:ascii="Times New Roman" w:eastAsia="Times New Roman" w:hAnsi="Times New Roman" w:cs="Times New Roman"/>
          <w:kern w:val="0"/>
          <w:lang w:val="en-US"/>
          <w14:ligatures w14:val="none"/>
        </w:rPr>
        <w:t xml:space="preserve">5.3. </w:t>
      </w:r>
      <w:proofErr w:type="spellStart"/>
      <w:r w:rsidRPr="001C39F9">
        <w:rPr>
          <w:rFonts w:ascii="Times New Roman" w:eastAsia="Times New Roman" w:hAnsi="Times New Roman" w:cs="Times New Roman"/>
          <w:kern w:val="0"/>
          <w:lang w:val="en-US"/>
          <w14:ligatures w14:val="none"/>
        </w:rPr>
        <w:t>Achizitorul</w:t>
      </w:r>
      <w:proofErr w:type="spellEnd"/>
      <w:r w:rsidRPr="001C39F9">
        <w:rPr>
          <w:rFonts w:ascii="Times New Roman" w:eastAsia="Times New Roman" w:hAnsi="Times New Roman" w:cs="Times New Roman"/>
          <w:kern w:val="0"/>
          <w:lang w:val="en-US"/>
          <w14:ligatures w14:val="none"/>
        </w:rPr>
        <w:t xml:space="preserve"> se </w:t>
      </w:r>
      <w:proofErr w:type="spellStart"/>
      <w:r w:rsidRPr="001C39F9">
        <w:rPr>
          <w:rFonts w:ascii="Times New Roman" w:eastAsia="Times New Roman" w:hAnsi="Times New Roman" w:cs="Times New Roman"/>
          <w:kern w:val="0"/>
          <w:lang w:val="en-US"/>
          <w14:ligatures w14:val="none"/>
        </w:rPr>
        <w:t>obligă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plătească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preţul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convenit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w:t>
      </w:r>
      <w:r w:rsidR="008C497A" w:rsidRPr="001C39F9">
        <w:rPr>
          <w:rFonts w:ascii="Times New Roman" w:eastAsia="Times New Roman" w:hAnsi="Times New Roman" w:cs="Times New Roman"/>
          <w:kern w:val="0"/>
          <w:lang w:val="en-GB"/>
          <w14:ligatures w14:val="none"/>
        </w:rPr>
        <w:t xml:space="preserve">, </w:t>
      </w:r>
      <w:proofErr w:type="spellStart"/>
      <w:r w:rsidR="008C497A" w:rsidRPr="001C39F9">
        <w:rPr>
          <w:rFonts w:ascii="Times New Roman" w:eastAsia="Times New Roman" w:hAnsi="Times New Roman" w:cs="Times New Roman"/>
          <w:kern w:val="0"/>
          <w:lang w:val="en-GB"/>
          <w14:ligatures w14:val="none"/>
        </w:rPr>
        <w:t>în</w:t>
      </w:r>
      <w:proofErr w:type="spellEnd"/>
      <w:r w:rsidR="008C497A" w:rsidRPr="001C39F9">
        <w:rPr>
          <w:rFonts w:ascii="Times New Roman" w:eastAsia="Times New Roman" w:hAnsi="Times New Roman" w:cs="Times New Roman"/>
          <w:kern w:val="0"/>
          <w:lang w:val="en-GB"/>
          <w14:ligatures w14:val="none"/>
        </w:rPr>
        <w:t xml:space="preserve"> termen de 15 </w:t>
      </w:r>
      <w:proofErr w:type="spellStart"/>
      <w:r w:rsidR="008C497A" w:rsidRPr="001C39F9">
        <w:rPr>
          <w:rFonts w:ascii="Times New Roman" w:eastAsia="Times New Roman" w:hAnsi="Times New Roman" w:cs="Times New Roman"/>
          <w:kern w:val="0"/>
          <w:lang w:val="en-GB"/>
          <w14:ligatures w14:val="none"/>
        </w:rPr>
        <w:t>zile</w:t>
      </w:r>
      <w:proofErr w:type="spellEnd"/>
      <w:r w:rsidR="008C497A" w:rsidRPr="001C39F9">
        <w:rPr>
          <w:rFonts w:ascii="Times New Roman" w:eastAsia="Times New Roman" w:hAnsi="Times New Roman" w:cs="Times New Roman"/>
          <w:kern w:val="0"/>
          <w:lang w:val="en-GB"/>
          <w14:ligatures w14:val="none"/>
        </w:rPr>
        <w:t xml:space="preserve"> de la data </w:t>
      </w:r>
      <w:proofErr w:type="spellStart"/>
      <w:r w:rsidR="008C497A" w:rsidRPr="001C39F9">
        <w:rPr>
          <w:rFonts w:ascii="Times New Roman" w:eastAsia="Times New Roman" w:hAnsi="Times New Roman" w:cs="Times New Roman"/>
          <w:kern w:val="0"/>
          <w:lang w:val="en-GB"/>
          <w14:ligatures w14:val="none"/>
        </w:rPr>
        <w:t>înregistrării</w:t>
      </w:r>
      <w:proofErr w:type="spellEnd"/>
      <w:r w:rsidR="008C497A" w:rsidRPr="001C39F9">
        <w:rPr>
          <w:rFonts w:ascii="Times New Roman" w:eastAsia="Times New Roman" w:hAnsi="Times New Roman" w:cs="Times New Roman"/>
          <w:kern w:val="0"/>
          <w:lang w:val="en-GB"/>
          <w14:ligatures w14:val="none"/>
        </w:rPr>
        <w:t xml:space="preserve"> </w:t>
      </w:r>
      <w:proofErr w:type="spellStart"/>
      <w:r w:rsidR="008C497A" w:rsidRPr="001C39F9">
        <w:rPr>
          <w:rFonts w:ascii="Times New Roman" w:eastAsia="Times New Roman" w:hAnsi="Times New Roman" w:cs="Times New Roman"/>
          <w:kern w:val="0"/>
          <w:lang w:val="en-GB"/>
          <w14:ligatures w14:val="none"/>
        </w:rPr>
        <w:t>facturii</w:t>
      </w:r>
      <w:proofErr w:type="spellEnd"/>
      <w:r w:rsidR="008C497A" w:rsidRPr="001C39F9">
        <w:rPr>
          <w:rFonts w:ascii="Times New Roman" w:eastAsia="Times New Roman" w:hAnsi="Times New Roman" w:cs="Times New Roman"/>
          <w:kern w:val="0"/>
          <w:lang w:val="en-GB"/>
          <w14:ligatures w14:val="none"/>
        </w:rPr>
        <w:t xml:space="preserve"> </w:t>
      </w:r>
      <w:proofErr w:type="spellStart"/>
      <w:r w:rsidR="008C497A" w:rsidRPr="001C39F9">
        <w:rPr>
          <w:rFonts w:ascii="Times New Roman" w:eastAsia="Times New Roman" w:hAnsi="Times New Roman" w:cs="Times New Roman"/>
          <w:kern w:val="0"/>
          <w:lang w:val="en-GB"/>
          <w14:ligatures w14:val="none"/>
        </w:rPr>
        <w:t>fiscale</w:t>
      </w:r>
      <w:proofErr w:type="spellEnd"/>
      <w:r w:rsidR="008C497A" w:rsidRPr="001C39F9">
        <w:rPr>
          <w:rFonts w:ascii="Times New Roman" w:eastAsia="Times New Roman" w:hAnsi="Times New Roman" w:cs="Times New Roman"/>
          <w:kern w:val="0"/>
          <w:lang w:val="en-GB"/>
          <w14:ligatures w14:val="none"/>
        </w:rPr>
        <w:t xml:space="preserve"> </w:t>
      </w:r>
      <w:proofErr w:type="spellStart"/>
      <w:r w:rsidR="008C497A" w:rsidRPr="001C39F9">
        <w:rPr>
          <w:rFonts w:ascii="Times New Roman" w:eastAsia="Times New Roman" w:hAnsi="Times New Roman" w:cs="Times New Roman"/>
          <w:kern w:val="0"/>
          <w:lang w:val="en-GB"/>
          <w14:ligatures w14:val="none"/>
        </w:rPr>
        <w:t>în</w:t>
      </w:r>
      <w:proofErr w:type="spellEnd"/>
      <w:r w:rsidR="008C497A" w:rsidRPr="001C39F9">
        <w:rPr>
          <w:rFonts w:ascii="Times New Roman" w:eastAsia="Times New Roman" w:hAnsi="Times New Roman" w:cs="Times New Roman"/>
          <w:kern w:val="0"/>
          <w:lang w:val="en-GB"/>
          <w14:ligatures w14:val="none"/>
        </w:rPr>
        <w:t xml:space="preserve"> </w:t>
      </w:r>
      <w:proofErr w:type="spellStart"/>
      <w:r w:rsidR="008C497A" w:rsidRPr="001C39F9">
        <w:rPr>
          <w:rFonts w:ascii="Times New Roman" w:eastAsia="Times New Roman" w:hAnsi="Times New Roman" w:cs="Times New Roman"/>
          <w:kern w:val="0"/>
          <w:lang w:val="en-GB"/>
          <w14:ligatures w14:val="none"/>
        </w:rPr>
        <w:t>sistemul</w:t>
      </w:r>
      <w:proofErr w:type="spellEnd"/>
      <w:r w:rsidR="008C497A" w:rsidRPr="001C39F9">
        <w:rPr>
          <w:rFonts w:ascii="Times New Roman" w:eastAsia="Times New Roman" w:hAnsi="Times New Roman" w:cs="Times New Roman"/>
          <w:kern w:val="0"/>
          <w:lang w:val="en-GB"/>
          <w14:ligatures w14:val="none"/>
        </w:rPr>
        <w:t xml:space="preserve"> Ro e-Factura. </w:t>
      </w:r>
    </w:p>
    <w:p w14:paraId="5346F841" w14:textId="627CB667" w:rsidR="00445F30" w:rsidRPr="00DB4C75" w:rsidRDefault="008B367A" w:rsidP="00DB4C75">
      <w:pPr>
        <w:pStyle w:val="NormalWeb"/>
        <w:jc w:val="both"/>
        <w:rPr>
          <w:rFonts w:eastAsia="Times New Roman"/>
          <w:kern w:val="0"/>
          <w:sz w:val="22"/>
          <w:szCs w:val="22"/>
          <w:lang w:eastAsia="ro-RO"/>
          <w14:ligatures w14:val="none"/>
        </w:rPr>
      </w:pPr>
      <w:r w:rsidRPr="008B367A">
        <w:rPr>
          <w:rFonts w:eastAsia="Times New Roman"/>
          <w:kern w:val="0"/>
          <w:sz w:val="22"/>
          <w:szCs w:val="22"/>
          <w:lang w:val="en-GB"/>
          <w14:ligatures w14:val="none"/>
        </w:rPr>
        <w:t>5.4.</w:t>
      </w:r>
      <w:r w:rsidR="00445F30" w:rsidRPr="008B367A">
        <w:rPr>
          <w:rFonts w:eastAsia="Times New Roman"/>
          <w:kern w:val="0"/>
          <w:sz w:val="22"/>
          <w:szCs w:val="22"/>
          <w:lang w:val="en-US"/>
          <w14:ligatures w14:val="none"/>
        </w:rPr>
        <w:t xml:space="preserve"> </w:t>
      </w:r>
      <w:r w:rsidRPr="008B367A">
        <w:rPr>
          <w:rFonts w:eastAsia="Times New Roman"/>
          <w:kern w:val="0"/>
          <w:sz w:val="22"/>
          <w:szCs w:val="22"/>
          <w:lang w:eastAsia="ro-RO"/>
          <w14:ligatures w14:val="none"/>
        </w:rPr>
        <w:t>Prestatorul are obligația de a înscrie pe toate facturile emise către Achizitor codurile CPV corespunzătoare achiziției realizate, în conformitate cu prevederile OUG nr. 138/2024, factura urmând a fi emisă numai după prestarea serviciilor și aprobarea de către Achizitor, prin persoana desemnată, a raportului de activitate întocmit de Prestator, potrivit Anexei nr. I – Caietul de sarcini. Neîndeplinirea obligației privind înscrierea codurilor CPV conferă Achizitorului dreptul de a refuza factura până la remedierea corespunzătoare a acesteia de către Prestator.</w:t>
      </w:r>
    </w:p>
    <w:p w14:paraId="64AEBF8F" w14:textId="77777777" w:rsidR="00445F30" w:rsidRPr="001C39F9" w:rsidRDefault="00445F30" w:rsidP="00445F30">
      <w:pPr>
        <w:numPr>
          <w:ilvl w:val="0"/>
          <w:numId w:val="1"/>
        </w:numPr>
        <w:spacing w:after="40" w:line="240" w:lineRule="auto"/>
        <w:jc w:val="both"/>
        <w:rPr>
          <w:rFonts w:ascii="Times New Roman" w:eastAsia="Times New Roman" w:hAnsi="Times New Roman" w:cs="Times New Roman"/>
          <w:b/>
          <w:bCs/>
          <w:i/>
          <w:kern w:val="0"/>
          <w:lang w:val="en-US"/>
          <w14:ligatures w14:val="none"/>
        </w:rPr>
      </w:pPr>
      <w:bookmarkStart w:id="0" w:name="_Hlk184294451"/>
      <w:proofErr w:type="spellStart"/>
      <w:r w:rsidRPr="001C39F9">
        <w:rPr>
          <w:rFonts w:ascii="Times New Roman" w:eastAsia="Times New Roman" w:hAnsi="Times New Roman" w:cs="Times New Roman"/>
          <w:b/>
          <w:bCs/>
          <w:iCs/>
          <w:kern w:val="0"/>
          <w:lang w:val="en-US"/>
          <w14:ligatures w14:val="none"/>
        </w:rPr>
        <w:t>Durata</w:t>
      </w:r>
      <w:proofErr w:type="spellEnd"/>
      <w:r w:rsidRPr="001C39F9">
        <w:rPr>
          <w:rFonts w:ascii="Times New Roman" w:eastAsia="Times New Roman" w:hAnsi="Times New Roman" w:cs="Times New Roman"/>
          <w:b/>
          <w:bCs/>
          <w:iCs/>
          <w:kern w:val="0"/>
          <w:lang w:val="en-US"/>
          <w14:ligatures w14:val="none"/>
        </w:rPr>
        <w:t xml:space="preserve"> </w:t>
      </w:r>
      <w:proofErr w:type="spellStart"/>
      <w:r w:rsidRPr="001C39F9">
        <w:rPr>
          <w:rFonts w:ascii="Times New Roman" w:eastAsia="Times New Roman" w:hAnsi="Times New Roman" w:cs="Times New Roman"/>
          <w:b/>
          <w:bCs/>
          <w:iCs/>
          <w:kern w:val="0"/>
          <w:lang w:val="en-US"/>
          <w14:ligatures w14:val="none"/>
        </w:rPr>
        <w:t>contractului</w:t>
      </w:r>
      <w:proofErr w:type="spellEnd"/>
      <w:r w:rsidRPr="001C39F9">
        <w:rPr>
          <w:rFonts w:ascii="Times New Roman" w:eastAsia="Times New Roman" w:hAnsi="Times New Roman" w:cs="Times New Roman"/>
          <w:b/>
          <w:bCs/>
          <w:iCs/>
          <w:kern w:val="0"/>
          <w:lang w:val="en-US"/>
          <w14:ligatures w14:val="none"/>
        </w:rPr>
        <w:t xml:space="preserve"> </w:t>
      </w:r>
    </w:p>
    <w:p w14:paraId="6521CBC8" w14:textId="04CB9FB9" w:rsidR="00445F30" w:rsidRDefault="00445F30" w:rsidP="00243FCF">
      <w:pPr>
        <w:spacing w:after="40" w:line="240" w:lineRule="auto"/>
        <w:jc w:val="both"/>
        <w:rPr>
          <w:rFonts w:ascii="Times New Roman" w:eastAsia="Times New Roman" w:hAnsi="Times New Roman" w:cs="Times New Roman"/>
          <w:iCs/>
          <w:kern w:val="0"/>
          <w14:ligatures w14:val="none"/>
        </w:rPr>
      </w:pPr>
      <w:r w:rsidRPr="001C39F9">
        <w:rPr>
          <w:rFonts w:ascii="Times New Roman" w:eastAsia="Times New Roman" w:hAnsi="Times New Roman" w:cs="Times New Roman"/>
          <w:iCs/>
          <w:kern w:val="0"/>
          <w:lang w:val="en-US"/>
          <w14:ligatures w14:val="none"/>
        </w:rPr>
        <w:t xml:space="preserve">6.1 </w:t>
      </w:r>
      <w:bookmarkEnd w:id="0"/>
      <w:r w:rsidR="00243FCF" w:rsidRPr="00243FCF">
        <w:rPr>
          <w:rFonts w:ascii="Times New Roman" w:eastAsia="Times New Roman" w:hAnsi="Times New Roman" w:cs="Times New Roman"/>
          <w:iCs/>
          <w:kern w:val="0"/>
          <w14:ligatures w14:val="none"/>
        </w:rPr>
        <w:t xml:space="preserve">Prezentul contract subsecvent intră în vigoare la data semnării de către ultima parte contractantă și este valabil până la data de ............, producând efecte până la îndeplinirea integrală </w:t>
      </w:r>
      <w:proofErr w:type="gramStart"/>
      <w:r w:rsidR="00243FCF" w:rsidRPr="00243FCF">
        <w:rPr>
          <w:rFonts w:ascii="Times New Roman" w:eastAsia="Times New Roman" w:hAnsi="Times New Roman" w:cs="Times New Roman"/>
          <w:iCs/>
          <w:kern w:val="0"/>
          <w14:ligatures w14:val="none"/>
        </w:rPr>
        <w:t>a</w:t>
      </w:r>
      <w:proofErr w:type="gramEnd"/>
      <w:r w:rsidR="00243FCF" w:rsidRPr="00243FCF">
        <w:rPr>
          <w:rFonts w:ascii="Times New Roman" w:eastAsia="Times New Roman" w:hAnsi="Times New Roman" w:cs="Times New Roman"/>
          <w:iCs/>
          <w:kern w:val="0"/>
          <w14:ligatures w14:val="none"/>
        </w:rPr>
        <w:t xml:space="preserve"> obligațiilor asumate de către părți.</w:t>
      </w:r>
    </w:p>
    <w:p w14:paraId="707F9D26" w14:textId="77777777" w:rsidR="00243FCF" w:rsidRPr="001C39F9" w:rsidRDefault="00243FCF" w:rsidP="00243FCF">
      <w:pPr>
        <w:spacing w:after="40" w:line="240" w:lineRule="auto"/>
        <w:jc w:val="both"/>
        <w:rPr>
          <w:rFonts w:ascii="Times New Roman" w:eastAsia="Times New Roman" w:hAnsi="Times New Roman" w:cs="Times New Roman"/>
          <w:b/>
          <w:bCs/>
          <w:i/>
          <w:kern w:val="0"/>
          <w:lang w:val="en-US"/>
          <w14:ligatures w14:val="none"/>
        </w:rPr>
      </w:pPr>
    </w:p>
    <w:p w14:paraId="5C939863" w14:textId="77777777" w:rsidR="00445F30" w:rsidRPr="001C39F9" w:rsidRDefault="00445F30" w:rsidP="00445F30">
      <w:pPr>
        <w:numPr>
          <w:ilvl w:val="0"/>
          <w:numId w:val="1"/>
        </w:numPr>
        <w:spacing w:after="40" w:line="240" w:lineRule="auto"/>
        <w:jc w:val="both"/>
        <w:rPr>
          <w:rFonts w:ascii="Times New Roman" w:eastAsia="Times New Roman" w:hAnsi="Times New Roman" w:cs="Times New Roman"/>
          <w:b/>
          <w:bCs/>
          <w:kern w:val="0"/>
          <w:lang w:val="en-US"/>
          <w14:ligatures w14:val="none"/>
        </w:rPr>
      </w:pPr>
      <w:proofErr w:type="spellStart"/>
      <w:r w:rsidRPr="001C39F9">
        <w:rPr>
          <w:rFonts w:ascii="Times New Roman" w:eastAsia="Times New Roman" w:hAnsi="Times New Roman" w:cs="Times New Roman"/>
          <w:b/>
          <w:bCs/>
          <w:kern w:val="0"/>
          <w:lang w:val="en-US"/>
          <w14:ligatures w14:val="none"/>
        </w:rPr>
        <w:t>Documentele</w:t>
      </w:r>
      <w:proofErr w:type="spell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contractului</w:t>
      </w:r>
      <w:proofErr w:type="spell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subsecvent</w:t>
      </w:r>
      <w:proofErr w:type="spellEnd"/>
    </w:p>
    <w:p w14:paraId="2549FAEA" w14:textId="3218F9F6" w:rsidR="00445F30" w:rsidRPr="001C39F9" w:rsidRDefault="008F583F"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7</w:t>
      </w:r>
      <w:r w:rsidR="00445F30" w:rsidRPr="001C39F9">
        <w:rPr>
          <w:rFonts w:ascii="Times New Roman" w:eastAsia="Times New Roman" w:hAnsi="Times New Roman" w:cs="Times New Roman"/>
          <w:kern w:val="0"/>
          <w:lang w:val="en-US"/>
          <w14:ligatures w14:val="none"/>
        </w:rPr>
        <w:t>.1</w:t>
      </w:r>
      <w:r w:rsidR="00445F30" w:rsidRPr="001C39F9">
        <w:rPr>
          <w:rFonts w:ascii="Times New Roman" w:eastAsia="Times New Roman" w:hAnsi="Times New Roman" w:cs="Times New Roman"/>
          <w:b/>
          <w:bCs/>
          <w:kern w:val="0"/>
          <w:lang w:val="en-US"/>
          <w14:ligatures w14:val="none"/>
        </w:rPr>
        <w:t>.</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îndeplini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serviciile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condiţiile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stabilite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prezentul</w:t>
      </w:r>
      <w:proofErr w:type="spellEnd"/>
      <w:r w:rsidR="00445F30" w:rsidRPr="001C39F9">
        <w:rPr>
          <w:rFonts w:ascii="Times New Roman" w:eastAsia="Times New Roman" w:hAnsi="Times New Roman" w:cs="Times New Roman"/>
          <w:kern w:val="0"/>
          <w:lang w:val="en-US"/>
          <w14:ligatures w14:val="none"/>
        </w:rPr>
        <w:t xml:space="preserve"> contract, care include, </w:t>
      </w:r>
      <w:proofErr w:type="spellStart"/>
      <w:r w:rsidR="00445F30" w:rsidRPr="001C39F9">
        <w:rPr>
          <w:rFonts w:ascii="Times New Roman" w:eastAsia="Times New Roman" w:hAnsi="Times New Roman" w:cs="Times New Roman"/>
          <w:kern w:val="0"/>
          <w:lang w:val="en-US"/>
          <w14:ligatures w14:val="none"/>
        </w:rPr>
        <w:t>orice</w:t>
      </w:r>
      <w:proofErr w:type="spellEnd"/>
      <w:r w:rsidR="00445F30" w:rsidRPr="001C39F9">
        <w:rPr>
          <w:rFonts w:ascii="Times New Roman" w:eastAsia="Times New Roman" w:hAnsi="Times New Roman" w:cs="Times New Roman"/>
          <w:kern w:val="0"/>
          <w:lang w:val="en-US"/>
          <w14:ligatures w14:val="none"/>
        </w:rPr>
        <w:t xml:space="preserve"> act </w:t>
      </w:r>
      <w:proofErr w:type="spellStart"/>
      <w:r w:rsidR="00445F30" w:rsidRPr="001C39F9">
        <w:rPr>
          <w:rFonts w:ascii="Times New Roman" w:eastAsia="Times New Roman" w:hAnsi="Times New Roman" w:cs="Times New Roman"/>
          <w:kern w:val="0"/>
          <w:lang w:val="en-US"/>
          <w14:ligatures w14:val="none"/>
        </w:rPr>
        <w:t>adiţional</w:t>
      </w:r>
      <w:proofErr w:type="spellEnd"/>
      <w:r w:rsidR="00445F30" w:rsidRPr="001C39F9">
        <w:rPr>
          <w:rFonts w:ascii="Times New Roman" w:eastAsia="Times New Roman" w:hAnsi="Times New Roman" w:cs="Times New Roman"/>
          <w:kern w:val="0"/>
          <w:lang w:val="en-US"/>
          <w14:ligatures w14:val="none"/>
        </w:rPr>
        <w:t xml:space="preserve"> la </w:t>
      </w:r>
      <w:proofErr w:type="spellStart"/>
      <w:r w:rsidR="00445F30" w:rsidRPr="001C39F9">
        <w:rPr>
          <w:rFonts w:ascii="Times New Roman" w:eastAsia="Times New Roman" w:hAnsi="Times New Roman" w:cs="Times New Roman"/>
          <w:kern w:val="0"/>
          <w:lang w:val="en-US"/>
          <w14:ligatures w14:val="none"/>
        </w:rPr>
        <w:t>contractul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subsecvent</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servicii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următoarele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anexe</w:t>
      </w:r>
      <w:proofErr w:type="spellEnd"/>
      <w:r w:rsidR="00445F30" w:rsidRPr="001C39F9">
        <w:rPr>
          <w:rFonts w:ascii="Times New Roman" w:eastAsia="Times New Roman" w:hAnsi="Times New Roman" w:cs="Times New Roman"/>
          <w:kern w:val="0"/>
          <w:lang w:val="en-US"/>
          <w14:ligatures w14:val="none"/>
        </w:rPr>
        <w:t>:</w:t>
      </w:r>
    </w:p>
    <w:p w14:paraId="222B9A88" w14:textId="1E65910E" w:rsidR="00445F30" w:rsidRPr="001C39F9" w:rsidRDefault="00445F30"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a) </w:t>
      </w:r>
      <w:proofErr w:type="spellStart"/>
      <w:r w:rsidR="00F16873" w:rsidRPr="001C39F9">
        <w:rPr>
          <w:rFonts w:ascii="Times New Roman" w:eastAsia="Times New Roman" w:hAnsi="Times New Roman" w:cs="Times New Roman"/>
          <w:kern w:val="0"/>
          <w:lang w:val="en-US"/>
          <w14:ligatures w14:val="none"/>
        </w:rPr>
        <w:t>Anexa</w:t>
      </w:r>
      <w:proofErr w:type="spellEnd"/>
      <w:r w:rsidR="00F16873" w:rsidRPr="001C39F9">
        <w:rPr>
          <w:rFonts w:ascii="Times New Roman" w:eastAsia="Times New Roman" w:hAnsi="Times New Roman" w:cs="Times New Roman"/>
          <w:kern w:val="0"/>
          <w:lang w:val="en-US"/>
          <w14:ligatures w14:val="none"/>
        </w:rPr>
        <w:t xml:space="preserve"> 1 - </w:t>
      </w:r>
      <w:proofErr w:type="spellStart"/>
      <w:r w:rsidRPr="001C39F9">
        <w:rPr>
          <w:rFonts w:ascii="Times New Roman" w:eastAsia="Times New Roman" w:hAnsi="Times New Roman" w:cs="Times New Roman"/>
          <w:kern w:val="0"/>
          <w:lang w:val="en-US"/>
          <w14:ligatures w14:val="none"/>
        </w:rPr>
        <w:t>Caietul</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sarcini</w:t>
      </w:r>
      <w:proofErr w:type="spellEnd"/>
      <w:r w:rsidRPr="001C39F9">
        <w:rPr>
          <w:rFonts w:ascii="Times New Roman" w:eastAsia="Times New Roman" w:hAnsi="Times New Roman" w:cs="Times New Roman"/>
          <w:kern w:val="0"/>
          <w:lang w:val="en-US"/>
          <w14:ligatures w14:val="none"/>
        </w:rPr>
        <w:t xml:space="preserve"> </w:t>
      </w:r>
    </w:p>
    <w:p w14:paraId="7DD41DBB" w14:textId="2E61EF46" w:rsidR="00445F30" w:rsidRPr="001C39F9" w:rsidRDefault="00445F30"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b) </w:t>
      </w:r>
      <w:proofErr w:type="spellStart"/>
      <w:r w:rsidR="00F16873" w:rsidRPr="001C39F9">
        <w:rPr>
          <w:rFonts w:ascii="Times New Roman" w:eastAsia="Times New Roman" w:hAnsi="Times New Roman" w:cs="Times New Roman"/>
          <w:kern w:val="0"/>
          <w:lang w:val="en-US"/>
          <w14:ligatures w14:val="none"/>
        </w:rPr>
        <w:t>Anexa</w:t>
      </w:r>
      <w:proofErr w:type="spellEnd"/>
      <w:r w:rsidR="00F16873" w:rsidRPr="001C39F9">
        <w:rPr>
          <w:rFonts w:ascii="Times New Roman" w:eastAsia="Times New Roman" w:hAnsi="Times New Roman" w:cs="Times New Roman"/>
          <w:kern w:val="0"/>
          <w:lang w:val="en-US"/>
          <w14:ligatures w14:val="none"/>
        </w:rPr>
        <w:t xml:space="preserve"> 2 - </w:t>
      </w:r>
      <w:proofErr w:type="spellStart"/>
      <w:r w:rsidRPr="001C39F9">
        <w:rPr>
          <w:rFonts w:ascii="Times New Roman" w:eastAsia="Times New Roman" w:hAnsi="Times New Roman" w:cs="Times New Roman"/>
          <w:kern w:val="0"/>
          <w:lang w:val="en-US"/>
          <w14:ligatures w14:val="none"/>
        </w:rPr>
        <w:t>Propunerea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tehnică</w:t>
      </w:r>
      <w:proofErr w:type="spellEnd"/>
      <w:r w:rsidRPr="001C39F9">
        <w:rPr>
          <w:rFonts w:ascii="Times New Roman" w:eastAsia="Times New Roman" w:hAnsi="Times New Roman" w:cs="Times New Roman"/>
          <w:kern w:val="0"/>
          <w:lang w:val="en-US"/>
          <w14:ligatures w14:val="none"/>
        </w:rPr>
        <w:t xml:space="preserve">  </w:t>
      </w:r>
    </w:p>
    <w:p w14:paraId="4D859654" w14:textId="70FBFFF2" w:rsidR="00445F30" w:rsidRPr="001C39F9" w:rsidRDefault="00445F30"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c) </w:t>
      </w:r>
      <w:proofErr w:type="spellStart"/>
      <w:r w:rsidR="00F16873" w:rsidRPr="001C39F9">
        <w:rPr>
          <w:rFonts w:ascii="Times New Roman" w:eastAsia="Times New Roman" w:hAnsi="Times New Roman" w:cs="Times New Roman"/>
          <w:kern w:val="0"/>
          <w:lang w:val="en-US"/>
          <w14:ligatures w14:val="none"/>
        </w:rPr>
        <w:t>Anexa</w:t>
      </w:r>
      <w:proofErr w:type="spellEnd"/>
      <w:r w:rsidR="00F16873" w:rsidRPr="001C39F9">
        <w:rPr>
          <w:rFonts w:ascii="Times New Roman" w:eastAsia="Times New Roman" w:hAnsi="Times New Roman" w:cs="Times New Roman"/>
          <w:kern w:val="0"/>
          <w:lang w:val="en-US"/>
          <w14:ligatures w14:val="none"/>
        </w:rPr>
        <w:t xml:space="preserve"> 3 - </w:t>
      </w:r>
      <w:proofErr w:type="spellStart"/>
      <w:r w:rsidRPr="001C39F9">
        <w:rPr>
          <w:rFonts w:ascii="Times New Roman" w:eastAsia="Times New Roman" w:hAnsi="Times New Roman" w:cs="Times New Roman"/>
          <w:kern w:val="0"/>
          <w:lang w:val="en-US"/>
          <w14:ligatures w14:val="none"/>
        </w:rPr>
        <w:t>Propunerea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financiară</w:t>
      </w:r>
      <w:proofErr w:type="spellEnd"/>
      <w:r w:rsidRPr="001C39F9">
        <w:rPr>
          <w:rFonts w:ascii="Times New Roman" w:eastAsia="Times New Roman" w:hAnsi="Times New Roman" w:cs="Times New Roman"/>
          <w:kern w:val="0"/>
          <w:lang w:val="en-US"/>
          <w14:ligatures w14:val="none"/>
        </w:rPr>
        <w:t xml:space="preserve"> </w:t>
      </w:r>
    </w:p>
    <w:p w14:paraId="4BEE5583" w14:textId="4AE8CD7F" w:rsidR="00F16873" w:rsidRPr="001C39F9" w:rsidRDefault="00F16873"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d) </w:t>
      </w:r>
      <w:proofErr w:type="spellStart"/>
      <w:r w:rsidRPr="001C39F9">
        <w:rPr>
          <w:rFonts w:ascii="Times New Roman" w:eastAsia="Times New Roman" w:hAnsi="Times New Roman" w:cs="Times New Roman"/>
          <w:kern w:val="0"/>
          <w:lang w:val="en-US"/>
          <w14:ligatures w14:val="none"/>
        </w:rPr>
        <w:t>Anexa</w:t>
      </w:r>
      <w:proofErr w:type="spellEnd"/>
      <w:r w:rsidRPr="001C39F9">
        <w:rPr>
          <w:rFonts w:ascii="Times New Roman" w:eastAsia="Times New Roman" w:hAnsi="Times New Roman" w:cs="Times New Roman"/>
          <w:kern w:val="0"/>
          <w:lang w:val="en-US"/>
          <w14:ligatures w14:val="none"/>
        </w:rPr>
        <w:t xml:space="preserve"> 4 – </w:t>
      </w:r>
      <w:proofErr w:type="spellStart"/>
      <w:r w:rsidRPr="001C39F9">
        <w:rPr>
          <w:rFonts w:ascii="Times New Roman" w:eastAsia="Times New Roman" w:hAnsi="Times New Roman" w:cs="Times New Roman"/>
          <w:kern w:val="0"/>
          <w:lang w:val="en-US"/>
          <w14:ligatures w14:val="none"/>
        </w:rPr>
        <w:t>Acordul</w:t>
      </w:r>
      <w:proofErr w:type="spellEnd"/>
      <w:r w:rsidRPr="001C39F9">
        <w:rPr>
          <w:rFonts w:ascii="Times New Roman" w:eastAsia="Times New Roman" w:hAnsi="Times New Roman" w:cs="Times New Roman"/>
          <w:kern w:val="0"/>
          <w:lang w:val="en-US"/>
          <w14:ligatures w14:val="none"/>
        </w:rPr>
        <w:t xml:space="preserve"> GDPR</w:t>
      </w:r>
    </w:p>
    <w:p w14:paraId="18E4F70D" w14:textId="66E1BFE7" w:rsidR="00445F30" w:rsidRPr="001C39F9" w:rsidRDefault="008F583F"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7</w:t>
      </w:r>
      <w:r w:rsidR="00445F30" w:rsidRPr="001C39F9">
        <w:rPr>
          <w:rFonts w:ascii="Times New Roman" w:eastAsia="Times New Roman" w:hAnsi="Times New Roman" w:cs="Times New Roman"/>
          <w:kern w:val="0"/>
          <w:lang w:val="en-US"/>
          <w14:ligatures w14:val="none"/>
        </w:rPr>
        <w:t>.2</w:t>
      </w:r>
      <w:r w:rsidR="00445F30" w:rsidRPr="001C39F9">
        <w:rPr>
          <w:rFonts w:ascii="Times New Roman" w:eastAsia="Times New Roman" w:hAnsi="Times New Roman" w:cs="Times New Roman"/>
          <w:b/>
          <w:bCs/>
          <w:kern w:val="0"/>
          <w:lang w:val="en-US"/>
          <w14:ligatures w14:val="none"/>
        </w:rPr>
        <w:t>.</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cazul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care, pe </w:t>
      </w:r>
      <w:proofErr w:type="spellStart"/>
      <w:r w:rsidR="00445F30" w:rsidRPr="001C39F9">
        <w:rPr>
          <w:rFonts w:ascii="Times New Roman" w:eastAsia="Times New Roman" w:hAnsi="Times New Roman" w:cs="Times New Roman"/>
          <w:kern w:val="0"/>
          <w:lang w:val="en-US"/>
          <w14:ligatures w14:val="none"/>
        </w:rPr>
        <w:t>parcursul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îndeplinirii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contractului</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constată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faptul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anumite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elemente</w:t>
      </w:r>
      <w:proofErr w:type="spellEnd"/>
      <w:r w:rsidR="00445F30" w:rsidRPr="001C39F9">
        <w:rPr>
          <w:rFonts w:ascii="Times New Roman" w:eastAsia="Times New Roman" w:hAnsi="Times New Roman" w:cs="Times New Roman"/>
          <w:kern w:val="0"/>
          <w:lang w:val="en-US"/>
          <w14:ligatures w14:val="none"/>
        </w:rPr>
        <w:t xml:space="preserve"> ale </w:t>
      </w:r>
      <w:proofErr w:type="spellStart"/>
      <w:r w:rsidR="00445F30" w:rsidRPr="001C39F9">
        <w:rPr>
          <w:rFonts w:ascii="Times New Roman" w:eastAsia="Times New Roman" w:hAnsi="Times New Roman" w:cs="Times New Roman"/>
          <w:kern w:val="0"/>
          <w:lang w:val="en-US"/>
          <w14:ligatures w14:val="none"/>
        </w:rPr>
        <w:t>propunerii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tehnice</w:t>
      </w:r>
      <w:proofErr w:type="spellEnd"/>
      <w:r w:rsidR="00445F30" w:rsidRPr="001C39F9">
        <w:rPr>
          <w:rFonts w:ascii="Times New Roman" w:eastAsia="Times New Roman" w:hAnsi="Times New Roman" w:cs="Times New Roman"/>
          <w:kern w:val="0"/>
          <w:lang w:val="en-US"/>
          <w14:ligatures w14:val="none"/>
        </w:rPr>
        <w:t xml:space="preserve"> sunt </w:t>
      </w:r>
      <w:proofErr w:type="spellStart"/>
      <w:r w:rsidR="00445F30" w:rsidRPr="001C39F9">
        <w:rPr>
          <w:rFonts w:ascii="Times New Roman" w:eastAsia="Times New Roman" w:hAnsi="Times New Roman" w:cs="Times New Roman"/>
          <w:kern w:val="0"/>
          <w:lang w:val="en-US"/>
          <w14:ligatures w14:val="none"/>
        </w:rPr>
        <w:t>inferioare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nu </w:t>
      </w:r>
      <w:proofErr w:type="spellStart"/>
      <w:r w:rsidR="00445F30" w:rsidRPr="001C39F9">
        <w:rPr>
          <w:rFonts w:ascii="Times New Roman" w:eastAsia="Times New Roman" w:hAnsi="Times New Roman" w:cs="Times New Roman"/>
          <w:kern w:val="0"/>
          <w:lang w:val="en-US"/>
          <w14:ligatures w14:val="none"/>
        </w:rPr>
        <w:t>corespund</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cerinţelor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prevăzute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caietul</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sarcini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prevalează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prevederile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caietului</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sarcini</w:t>
      </w:r>
      <w:proofErr w:type="spellEnd"/>
      <w:r w:rsidR="00445F30" w:rsidRPr="001C39F9">
        <w:rPr>
          <w:rFonts w:ascii="Times New Roman" w:eastAsia="Times New Roman" w:hAnsi="Times New Roman" w:cs="Times New Roman"/>
          <w:kern w:val="0"/>
          <w:lang w:val="en-US"/>
          <w14:ligatures w14:val="none"/>
        </w:rPr>
        <w:t>.</w:t>
      </w:r>
    </w:p>
    <w:p w14:paraId="22E65BBB" w14:textId="77777777" w:rsidR="00445F30" w:rsidRPr="001C39F9" w:rsidRDefault="00445F30"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p>
    <w:p w14:paraId="7A59DCA3" w14:textId="77777777" w:rsidR="00445F30" w:rsidRPr="001C39F9" w:rsidRDefault="00445F30" w:rsidP="00445F30">
      <w:pPr>
        <w:numPr>
          <w:ilvl w:val="0"/>
          <w:numId w:val="1"/>
        </w:numPr>
        <w:spacing w:after="40" w:line="240" w:lineRule="auto"/>
        <w:jc w:val="both"/>
        <w:rPr>
          <w:rFonts w:ascii="Times New Roman" w:eastAsia="Times New Roman" w:hAnsi="Times New Roman" w:cs="Times New Roman"/>
          <w:b/>
          <w:bCs/>
          <w:kern w:val="0"/>
          <w:lang w:val="en-US"/>
          <w14:ligatures w14:val="none"/>
        </w:rPr>
      </w:pPr>
      <w:proofErr w:type="spellStart"/>
      <w:r w:rsidRPr="001C39F9">
        <w:rPr>
          <w:rFonts w:ascii="Times New Roman" w:eastAsia="Times New Roman" w:hAnsi="Times New Roman" w:cs="Times New Roman"/>
          <w:b/>
          <w:bCs/>
          <w:kern w:val="0"/>
          <w:lang w:val="en-US"/>
          <w14:ligatures w14:val="none"/>
        </w:rPr>
        <w:t>Plăţi</w:t>
      </w:r>
      <w:proofErr w:type="spellEnd"/>
    </w:p>
    <w:p w14:paraId="647252E6" w14:textId="77F31FC2" w:rsidR="00445F30" w:rsidRPr="001C39F9" w:rsidRDefault="008F583F" w:rsidP="00445F30">
      <w:pPr>
        <w:autoSpaceDE w:val="0"/>
        <w:autoSpaceDN w:val="0"/>
        <w:adjustRightInd w:val="0"/>
        <w:spacing w:after="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8</w:t>
      </w:r>
      <w:r w:rsidR="00445F30" w:rsidRPr="001C39F9">
        <w:rPr>
          <w:rFonts w:ascii="Times New Roman" w:eastAsia="Times New Roman" w:hAnsi="Times New Roman" w:cs="Times New Roman"/>
          <w:kern w:val="0"/>
          <w:lang w:val="en-US"/>
          <w14:ligatures w14:val="none"/>
        </w:rPr>
        <w:t xml:space="preserve">.1 </w:t>
      </w:r>
      <w:proofErr w:type="spellStart"/>
      <w:r w:rsidR="00445F30" w:rsidRPr="001C39F9">
        <w:rPr>
          <w:rFonts w:ascii="Times New Roman" w:eastAsia="Times New Roman" w:hAnsi="Times New Roman" w:cs="Times New Roman"/>
          <w:kern w:val="0"/>
          <w:lang w:val="en-US"/>
          <w14:ligatures w14:val="none"/>
        </w:rPr>
        <w:t>Plățile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serviciilor</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vor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efectua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prin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ordin</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plată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baza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facturilor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fiscale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emise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prestator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și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acceptate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achizitor</w:t>
      </w:r>
      <w:proofErr w:type="spellEnd"/>
      <w:r w:rsidR="00445F30" w:rsidRPr="001C39F9">
        <w:rPr>
          <w:rFonts w:ascii="Times New Roman" w:eastAsia="Times New Roman" w:hAnsi="Times New Roman" w:cs="Times New Roman"/>
          <w:kern w:val="0"/>
          <w:lang w:val="en-US"/>
          <w14:ligatures w14:val="none"/>
        </w:rPr>
        <w:t xml:space="preserve">, </w:t>
      </w:r>
      <w:r w:rsidR="00D54F57" w:rsidRPr="001C39F9">
        <w:rPr>
          <w:rFonts w:ascii="Times New Roman" w:eastAsia="Times New Roman" w:hAnsi="Times New Roman" w:cs="Times New Roman"/>
          <w:kern w:val="0"/>
          <w14:ligatures w14:val="none"/>
        </w:rPr>
        <w:t>numai după aprobarea fără obiecțiuni, de către Achizitor a rapoartelor de activitate</w:t>
      </w:r>
      <w:r w:rsidR="00D54F57">
        <w:rPr>
          <w:rFonts w:ascii="Times New Roman" w:eastAsia="Times New Roman" w:hAnsi="Times New Roman" w:cs="Times New Roman"/>
          <w:kern w:val="0"/>
          <w14:ligatures w14:val="none"/>
        </w:rPr>
        <w:t xml:space="preserve"> transmise de către Prestator</w:t>
      </w:r>
      <w:r w:rsidR="00445F30" w:rsidRPr="001C39F9">
        <w:rPr>
          <w:rFonts w:ascii="Times New Roman" w:eastAsia="Times New Roman" w:hAnsi="Times New Roman" w:cs="Times New Roman"/>
          <w:kern w:val="0"/>
          <w:lang w:val="en-US"/>
          <w14:ligatures w14:val="none"/>
        </w:rPr>
        <w:t>.</w:t>
      </w:r>
    </w:p>
    <w:p w14:paraId="7387C465" w14:textId="6BAA3EC3" w:rsidR="00445F30" w:rsidRPr="001C39F9" w:rsidRDefault="008F583F" w:rsidP="00D54F57">
      <w:pPr>
        <w:autoSpaceDE w:val="0"/>
        <w:autoSpaceDN w:val="0"/>
        <w:adjustRightInd w:val="0"/>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8</w:t>
      </w:r>
      <w:r w:rsidR="00445F30" w:rsidRPr="001C39F9">
        <w:rPr>
          <w:rFonts w:ascii="Times New Roman" w:eastAsia="Times New Roman" w:hAnsi="Times New Roman" w:cs="Times New Roman"/>
          <w:kern w:val="0"/>
          <w:lang w:val="en-US"/>
          <w14:ligatures w14:val="none"/>
        </w:rPr>
        <w:t>.</w:t>
      </w:r>
      <w:r w:rsidRPr="001C39F9">
        <w:rPr>
          <w:rFonts w:ascii="Times New Roman" w:eastAsia="Times New Roman" w:hAnsi="Times New Roman" w:cs="Times New Roman"/>
          <w:kern w:val="0"/>
          <w:lang w:val="en-US"/>
          <w14:ligatures w14:val="none"/>
        </w:rPr>
        <w:t>2</w:t>
      </w:r>
      <w:r w:rsidR="00445F30" w:rsidRPr="001C39F9">
        <w:rPr>
          <w:rFonts w:ascii="Times New Roman" w:eastAsia="Times New Roman" w:hAnsi="Times New Roman" w:cs="Times New Roman"/>
          <w:kern w:val="0"/>
          <w:lang w:val="en-US"/>
          <w14:ligatures w14:val="none"/>
        </w:rPr>
        <w:t xml:space="preserve"> </w:t>
      </w:r>
      <w:r w:rsidR="00814F49" w:rsidRPr="001C39F9">
        <w:rPr>
          <w:rFonts w:ascii="Times New Roman" w:eastAsia="Times New Roman" w:hAnsi="Times New Roman" w:cs="Times New Roman"/>
          <w:kern w:val="0"/>
          <w14:ligatures w14:val="none"/>
        </w:rPr>
        <w:t>Prestatorul va emite factura ulterior aprobării raportului de activitate de persoana desemnată de către Achizitor în acest sens și o va transmite în sistemul național privind factura electronică RO e-Factura.</w:t>
      </w:r>
    </w:p>
    <w:p w14:paraId="4DE02B06" w14:textId="34832667"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8</w:t>
      </w:r>
      <w:r w:rsidR="00445F30" w:rsidRPr="001C39F9">
        <w:rPr>
          <w:rFonts w:ascii="Times New Roman" w:eastAsia="Times New Roman" w:hAnsi="Times New Roman" w:cs="Times New Roman"/>
          <w:kern w:val="0"/>
          <w:lang w:val="en-US"/>
          <w14:ligatures w14:val="none"/>
        </w:rPr>
        <w:t>.</w:t>
      </w:r>
      <w:r w:rsidR="00D54F57">
        <w:rPr>
          <w:rFonts w:ascii="Times New Roman" w:eastAsia="Times New Roman" w:hAnsi="Times New Roman" w:cs="Times New Roman"/>
          <w:kern w:val="0"/>
          <w:lang w:val="en-US"/>
          <w14:ligatures w14:val="none"/>
        </w:rPr>
        <w:t>3</w:t>
      </w:r>
      <w:r w:rsidR="00445F30" w:rsidRPr="001C39F9">
        <w:rPr>
          <w:rFonts w:ascii="Times New Roman" w:eastAsia="Times New Roman" w:hAnsi="Times New Roman" w:cs="Times New Roman"/>
          <w:b/>
          <w:bCs/>
          <w:kern w:val="0"/>
          <w:lang w:val="en-US"/>
          <w14:ligatures w14:val="none"/>
        </w:rPr>
        <w:t xml:space="preserve"> </w:t>
      </w:r>
      <w:r w:rsidR="00445F30" w:rsidRPr="001C39F9">
        <w:rPr>
          <w:rFonts w:ascii="Times New Roman" w:eastAsia="Times New Roman" w:hAnsi="Times New Roman" w:cs="Times New Roman"/>
          <w:kern w:val="0"/>
          <w:lang w:val="en-US"/>
          <w14:ligatures w14:val="none"/>
        </w:rPr>
        <w:t xml:space="preserve">In </w:t>
      </w:r>
      <w:proofErr w:type="spellStart"/>
      <w:r w:rsidR="00445F30" w:rsidRPr="001C39F9">
        <w:rPr>
          <w:rFonts w:ascii="Times New Roman" w:eastAsia="Times New Roman" w:hAnsi="Times New Roman" w:cs="Times New Roman"/>
          <w:kern w:val="0"/>
          <w:lang w:val="en-US"/>
          <w14:ligatures w14:val="none"/>
        </w:rPr>
        <w:t>situatia</w:t>
      </w:r>
      <w:proofErr w:type="spellEnd"/>
      <w:r w:rsidR="00445F30" w:rsidRPr="001C39F9">
        <w:rPr>
          <w:rFonts w:ascii="Times New Roman" w:eastAsia="Times New Roman" w:hAnsi="Times New Roman" w:cs="Times New Roman"/>
          <w:kern w:val="0"/>
          <w:lang w:val="en-US"/>
          <w14:ligatures w14:val="none"/>
        </w:rPr>
        <w:t xml:space="preserve"> in care </w:t>
      </w:r>
      <w:proofErr w:type="spellStart"/>
      <w:r w:rsidR="00445F30" w:rsidRPr="001C39F9">
        <w:rPr>
          <w:rFonts w:ascii="Times New Roman" w:eastAsia="Times New Roman" w:hAnsi="Times New Roman" w:cs="Times New Roman"/>
          <w:kern w:val="0"/>
          <w:lang w:val="en-US"/>
          <w14:ligatures w14:val="none"/>
        </w:rPr>
        <w:t>facturile</w:t>
      </w:r>
      <w:proofErr w:type="spellEnd"/>
      <w:r w:rsidR="00445F30" w:rsidRPr="001C39F9">
        <w:rPr>
          <w:rFonts w:ascii="Times New Roman" w:eastAsia="Times New Roman" w:hAnsi="Times New Roman" w:cs="Times New Roman"/>
          <w:kern w:val="0"/>
          <w:lang w:val="en-US"/>
          <w14:ligatures w14:val="none"/>
        </w:rPr>
        <w:t xml:space="preserve"> sunt </w:t>
      </w:r>
      <w:proofErr w:type="spellStart"/>
      <w:r w:rsidR="00445F30" w:rsidRPr="001C39F9">
        <w:rPr>
          <w:rFonts w:ascii="Times New Roman" w:eastAsia="Times New Roman" w:hAnsi="Times New Roman" w:cs="Times New Roman"/>
          <w:kern w:val="0"/>
          <w:lang w:val="en-US"/>
          <w14:ligatures w14:val="none"/>
        </w:rPr>
        <w:t>intocmite</w:t>
      </w:r>
      <w:proofErr w:type="spellEnd"/>
      <w:r w:rsidR="00445F30" w:rsidRPr="001C39F9">
        <w:rPr>
          <w:rFonts w:ascii="Times New Roman" w:eastAsia="Times New Roman" w:hAnsi="Times New Roman" w:cs="Times New Roman"/>
          <w:kern w:val="0"/>
          <w:lang w:val="en-US"/>
          <w14:ligatures w14:val="none"/>
        </w:rPr>
        <w:t xml:space="preserve"> cu data incomplete </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eronate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potrivit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legii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clauzelor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contractuale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lucru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este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sesizat</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achizitor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informeaza</w:t>
      </w:r>
      <w:proofErr w:type="spellEnd"/>
      <w:r w:rsidR="009B67C1"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despre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neregulile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constatate</w:t>
      </w:r>
      <w:proofErr w:type="spellEnd"/>
      <w:r w:rsidR="00445F30" w:rsidRPr="001C39F9">
        <w:rPr>
          <w:rFonts w:ascii="Times New Roman" w:eastAsia="Times New Roman" w:hAnsi="Times New Roman" w:cs="Times New Roman"/>
          <w:kern w:val="0"/>
          <w:lang w:val="en-US"/>
          <w14:ligatures w14:val="none"/>
        </w:rPr>
        <w:t xml:space="preserve"> in </w:t>
      </w:r>
      <w:proofErr w:type="spellStart"/>
      <w:r w:rsidR="00445F30" w:rsidRPr="001C39F9">
        <w:rPr>
          <w:rFonts w:ascii="Times New Roman" w:eastAsia="Times New Roman" w:hAnsi="Times New Roman" w:cs="Times New Roman"/>
          <w:kern w:val="0"/>
          <w:lang w:val="en-US"/>
          <w14:ligatures w14:val="none"/>
        </w:rPr>
        <w:t>conformitate</w:t>
      </w:r>
      <w:proofErr w:type="spellEnd"/>
      <w:r w:rsidR="00445F30" w:rsidRPr="001C39F9">
        <w:rPr>
          <w:rFonts w:ascii="Times New Roman" w:eastAsia="Times New Roman" w:hAnsi="Times New Roman" w:cs="Times New Roman"/>
          <w:kern w:val="0"/>
          <w:lang w:val="en-US"/>
          <w14:ligatures w14:val="none"/>
        </w:rPr>
        <w:t xml:space="preserve"> cu </w:t>
      </w:r>
      <w:proofErr w:type="spellStart"/>
      <w:r w:rsidR="00445F30" w:rsidRPr="001C39F9">
        <w:rPr>
          <w:rFonts w:ascii="Times New Roman" w:eastAsia="Times New Roman" w:hAnsi="Times New Roman" w:cs="Times New Roman"/>
          <w:kern w:val="0"/>
          <w:lang w:val="en-US"/>
          <w14:ligatures w14:val="none"/>
        </w:rPr>
        <w:t>dispozitiile</w:t>
      </w:r>
      <w:proofErr w:type="spellEnd"/>
      <w:r w:rsidR="00445F30" w:rsidRPr="001C39F9">
        <w:rPr>
          <w:rFonts w:ascii="Times New Roman" w:eastAsia="Times New Roman" w:hAnsi="Times New Roman" w:cs="Times New Roman"/>
          <w:kern w:val="0"/>
          <w:lang w:val="en-US"/>
          <w14:ligatures w14:val="none"/>
        </w:rPr>
        <w:t xml:space="preserve"> art. 4 </w:t>
      </w:r>
      <w:proofErr w:type="spellStart"/>
      <w:r w:rsidR="00445F30" w:rsidRPr="001C39F9">
        <w:rPr>
          <w:rFonts w:ascii="Times New Roman" w:eastAsia="Times New Roman" w:hAnsi="Times New Roman" w:cs="Times New Roman"/>
          <w:kern w:val="0"/>
          <w:lang w:val="en-US"/>
          <w14:ligatures w14:val="none"/>
        </w:rPr>
        <w:t>alin</w:t>
      </w:r>
      <w:proofErr w:type="spellEnd"/>
      <w:r w:rsidR="00445F30" w:rsidRPr="001C39F9">
        <w:rPr>
          <w:rFonts w:ascii="Times New Roman" w:eastAsia="Times New Roman" w:hAnsi="Times New Roman" w:cs="Times New Roman"/>
          <w:kern w:val="0"/>
          <w:lang w:val="en-US"/>
          <w14:ligatures w14:val="none"/>
        </w:rPr>
        <w:t xml:space="preserve">. (9) din OUG nr. 120/2021. In </w:t>
      </w:r>
      <w:proofErr w:type="spellStart"/>
      <w:r w:rsidR="00445F30" w:rsidRPr="001C39F9">
        <w:rPr>
          <w:rFonts w:ascii="Times New Roman" w:eastAsia="Times New Roman" w:hAnsi="Times New Roman" w:cs="Times New Roman"/>
          <w:kern w:val="0"/>
          <w:lang w:val="en-US"/>
          <w14:ligatures w14:val="none"/>
        </w:rPr>
        <w:t>acest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caz</w:t>
      </w:r>
      <w:proofErr w:type="spellEnd"/>
      <w:r w:rsidR="00445F30" w:rsidRPr="001C39F9">
        <w:rPr>
          <w:rFonts w:ascii="Times New Roman" w:eastAsia="Times New Roman" w:hAnsi="Times New Roman" w:cs="Times New Roman"/>
          <w:kern w:val="0"/>
          <w:lang w:val="en-US"/>
          <w14:ligatures w14:val="none"/>
        </w:rPr>
        <w:t xml:space="preserve">, un nou termen de </w:t>
      </w:r>
      <w:proofErr w:type="spellStart"/>
      <w:r w:rsidR="00445F30" w:rsidRPr="001C39F9">
        <w:rPr>
          <w:rFonts w:ascii="Times New Roman" w:eastAsia="Times New Roman" w:hAnsi="Times New Roman" w:cs="Times New Roman"/>
          <w:kern w:val="0"/>
          <w:lang w:val="en-US"/>
          <w14:ligatures w14:val="none"/>
        </w:rPr>
        <w:t>plata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curge</w:t>
      </w:r>
      <w:proofErr w:type="spellEnd"/>
      <w:r w:rsidR="00445F30" w:rsidRPr="001C39F9">
        <w:rPr>
          <w:rFonts w:ascii="Times New Roman" w:eastAsia="Times New Roman" w:hAnsi="Times New Roman" w:cs="Times New Roman"/>
          <w:kern w:val="0"/>
          <w:lang w:val="en-US"/>
          <w14:ligatures w14:val="none"/>
        </w:rPr>
        <w:t xml:space="preserve"> de la data </w:t>
      </w:r>
      <w:proofErr w:type="spellStart"/>
      <w:r w:rsidR="00445F30" w:rsidRPr="001C39F9">
        <w:rPr>
          <w:rFonts w:ascii="Times New Roman" w:eastAsia="Times New Roman" w:hAnsi="Times New Roman" w:cs="Times New Roman"/>
          <w:kern w:val="0"/>
          <w:lang w:val="en-US"/>
          <w14:ligatures w14:val="none"/>
        </w:rPr>
        <w:t>comunicarii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facturilor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corecte</w:t>
      </w:r>
      <w:proofErr w:type="spellEnd"/>
      <w:r w:rsidR="00445F30" w:rsidRPr="001C39F9">
        <w:rPr>
          <w:rFonts w:ascii="Times New Roman" w:eastAsia="Times New Roman" w:hAnsi="Times New Roman" w:cs="Times New Roman"/>
          <w:kern w:val="0"/>
          <w:lang w:val="en-US"/>
          <w14:ligatures w14:val="none"/>
        </w:rPr>
        <w:t>.</w:t>
      </w:r>
    </w:p>
    <w:p w14:paraId="2BDF7413" w14:textId="0CAAAE23" w:rsidR="00445F30" w:rsidRPr="001C39F9" w:rsidRDefault="008F583F" w:rsidP="00445F30">
      <w:pPr>
        <w:autoSpaceDE w:val="0"/>
        <w:autoSpaceDN w:val="0"/>
        <w:adjustRightInd w:val="0"/>
        <w:spacing w:after="40" w:line="240" w:lineRule="auto"/>
        <w:contextualSpacing/>
        <w:jc w:val="both"/>
        <w:rPr>
          <w:rFonts w:ascii="Times New Roman" w:eastAsia="Times New Roman" w:hAnsi="Times New Roman" w:cs="Times New Roman"/>
          <w:kern w:val="0"/>
          <w:u w:val="single"/>
          <w:lang w:val="en-US"/>
          <w14:ligatures w14:val="none"/>
        </w:rPr>
      </w:pPr>
      <w:r w:rsidRPr="001C39F9">
        <w:rPr>
          <w:rFonts w:ascii="Times New Roman" w:eastAsia="Times New Roman" w:hAnsi="Times New Roman" w:cs="Times New Roman"/>
          <w:kern w:val="0"/>
          <w:lang w:val="en-US"/>
          <w14:ligatures w14:val="none"/>
        </w:rPr>
        <w:t>8</w:t>
      </w:r>
      <w:r w:rsidR="00445F30" w:rsidRPr="001C39F9">
        <w:rPr>
          <w:rFonts w:ascii="Times New Roman" w:eastAsia="Times New Roman" w:hAnsi="Times New Roman" w:cs="Times New Roman"/>
          <w:kern w:val="0"/>
          <w:lang w:val="en-US"/>
          <w14:ligatures w14:val="none"/>
        </w:rPr>
        <w:t>.</w:t>
      </w:r>
      <w:r w:rsidR="00D54F57">
        <w:rPr>
          <w:rFonts w:ascii="Times New Roman" w:eastAsia="Times New Roman" w:hAnsi="Times New Roman" w:cs="Times New Roman"/>
          <w:kern w:val="0"/>
          <w:lang w:val="en-US"/>
          <w14:ligatures w14:val="none"/>
        </w:rPr>
        <w:t>4</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Plăţile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pentru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serviciile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efectuate</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vor</w:t>
      </w:r>
      <w:proofErr w:type="spellEnd"/>
      <w:r w:rsidR="00445F30" w:rsidRPr="001C39F9">
        <w:rPr>
          <w:rFonts w:ascii="Times New Roman" w:eastAsia="Times New Roman" w:hAnsi="Times New Roman" w:cs="Times New Roman"/>
          <w:kern w:val="0"/>
          <w:lang w:val="en-US"/>
          <w14:ligatures w14:val="none"/>
        </w:rPr>
        <w:t xml:space="preserve"> face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lei, de </w:t>
      </w:r>
      <w:proofErr w:type="spellStart"/>
      <w:r w:rsidR="00445F30" w:rsidRPr="001C39F9">
        <w:rPr>
          <w:rFonts w:ascii="Times New Roman" w:eastAsia="Times New Roman" w:hAnsi="Times New Roman" w:cs="Times New Roman"/>
          <w:kern w:val="0"/>
          <w:lang w:val="en-US"/>
          <w14:ligatures w14:val="none"/>
        </w:rPr>
        <w:t>către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achizitor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b/>
          <w:bCs/>
          <w:kern w:val="0"/>
          <w:lang w:val="en-US"/>
          <w14:ligatures w14:val="none"/>
        </w:rPr>
        <w:t>contul</w:t>
      </w:r>
      <w:proofErr w:type="spellEnd"/>
      <w:r w:rsidR="00445F30" w:rsidRPr="001C39F9">
        <w:rPr>
          <w:rFonts w:ascii="Times New Roman" w:eastAsia="Times New Roman" w:hAnsi="Times New Roman" w:cs="Times New Roman"/>
          <w:b/>
          <w:bCs/>
          <w:kern w:val="0"/>
          <w:lang w:val="en-US"/>
          <w14:ligatures w14:val="none"/>
        </w:rPr>
        <w:t xml:space="preserve"> </w:t>
      </w:r>
      <w:r w:rsidR="00445F30" w:rsidRPr="001C39F9">
        <w:rPr>
          <w:rFonts w:ascii="Times New Roman" w:eastAsia="Times New Roman" w:hAnsi="Times New Roman" w:cs="Times New Roman"/>
          <w:b/>
          <w:kern w:val="0"/>
          <w:lang w:val="en-US"/>
          <w14:ligatures w14:val="none"/>
        </w:rPr>
        <w:t xml:space="preserve">......................., </w:t>
      </w:r>
      <w:proofErr w:type="spellStart"/>
      <w:r w:rsidR="00445F30" w:rsidRPr="001C39F9">
        <w:rPr>
          <w:rFonts w:ascii="Times New Roman" w:eastAsia="Times New Roman" w:hAnsi="Times New Roman" w:cs="Times New Roman"/>
          <w:b/>
          <w:kern w:val="0"/>
          <w:lang w:val="en-US"/>
          <w14:ligatures w14:val="none"/>
        </w:rPr>
        <w:t>deschis</w:t>
      </w:r>
      <w:proofErr w:type="spellEnd"/>
      <w:r w:rsidR="00445F30" w:rsidRPr="001C39F9">
        <w:rPr>
          <w:rFonts w:ascii="Times New Roman" w:eastAsia="Times New Roman" w:hAnsi="Times New Roman" w:cs="Times New Roman"/>
          <w:b/>
          <w:kern w:val="0"/>
          <w:lang w:val="en-US"/>
          <w14:ligatures w14:val="none"/>
        </w:rPr>
        <w:t xml:space="preserve"> la ................</w:t>
      </w:r>
      <w:r w:rsidR="00445F30" w:rsidRPr="001C39F9">
        <w:rPr>
          <w:rFonts w:ascii="Times New Roman" w:eastAsia="Times New Roman" w:hAnsi="Times New Roman" w:cs="Times New Roman"/>
          <w:kern w:val="0"/>
          <w:lang w:val="en-US"/>
          <w14:ligatures w14:val="none"/>
        </w:rPr>
        <w:t xml:space="preserve">. Orice </w:t>
      </w:r>
      <w:proofErr w:type="spellStart"/>
      <w:r w:rsidR="00445F30" w:rsidRPr="001C39F9">
        <w:rPr>
          <w:rFonts w:ascii="Times New Roman" w:eastAsia="Times New Roman" w:hAnsi="Times New Roman" w:cs="Times New Roman"/>
          <w:kern w:val="0"/>
          <w:lang w:val="en-US"/>
          <w14:ligatures w14:val="none"/>
        </w:rPr>
        <w:t>schimbare</w:t>
      </w:r>
      <w:proofErr w:type="spellEnd"/>
      <w:r w:rsidR="00445F30" w:rsidRPr="001C39F9">
        <w:rPr>
          <w:rFonts w:ascii="Times New Roman" w:eastAsia="Times New Roman" w:hAnsi="Times New Roman" w:cs="Times New Roman"/>
          <w:kern w:val="0"/>
          <w:lang w:val="en-US"/>
          <w14:ligatures w14:val="none"/>
        </w:rPr>
        <w:t xml:space="preserve"> a </w:t>
      </w:r>
      <w:proofErr w:type="spellStart"/>
      <w:r w:rsidR="00445F30" w:rsidRPr="001C39F9">
        <w:rPr>
          <w:rFonts w:ascii="Times New Roman" w:eastAsia="Times New Roman" w:hAnsi="Times New Roman" w:cs="Times New Roman"/>
          <w:kern w:val="0"/>
          <w:lang w:val="en-US"/>
          <w14:ligatures w14:val="none"/>
        </w:rPr>
        <w:t>contului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9B67C1" w:rsidRPr="001C39F9">
        <w:rPr>
          <w:rFonts w:ascii="Times New Roman" w:eastAsia="Times New Roman" w:hAnsi="Times New Roman" w:cs="Times New Roman"/>
          <w:kern w:val="0"/>
          <w:lang w:val="en-US"/>
          <w14:ligatures w14:val="none"/>
        </w:rPr>
        <w:t>bancar</w:t>
      </w:r>
      <w:proofErr w:type="spellEnd"/>
      <w:r w:rsidR="00445F30" w:rsidRPr="001C39F9">
        <w:rPr>
          <w:rFonts w:ascii="Times New Roman" w:eastAsia="Times New Roman" w:hAnsi="Times New Roman" w:cs="Times New Roman"/>
          <w:kern w:val="0"/>
          <w:lang w:val="en-US"/>
          <w14:ligatures w14:val="none"/>
        </w:rPr>
        <w:t xml:space="preserve"> al </w:t>
      </w:r>
      <w:proofErr w:type="spellStart"/>
      <w:r w:rsidR="00445F30" w:rsidRPr="001C39F9">
        <w:rPr>
          <w:rFonts w:ascii="Times New Roman" w:eastAsia="Times New Roman" w:hAnsi="Times New Roman" w:cs="Times New Roman"/>
          <w:kern w:val="0"/>
          <w:lang w:val="en-US"/>
          <w14:ligatures w14:val="none"/>
        </w:rPr>
        <w:t>prestatorului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fi </w:t>
      </w:r>
      <w:proofErr w:type="spellStart"/>
      <w:r w:rsidR="00445F30" w:rsidRPr="001C39F9">
        <w:rPr>
          <w:rFonts w:ascii="Times New Roman" w:eastAsia="Times New Roman" w:hAnsi="Times New Roman" w:cs="Times New Roman"/>
          <w:kern w:val="0"/>
          <w:lang w:val="en-US"/>
          <w14:ligatures w14:val="none"/>
        </w:rPr>
        <w:t>notificată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oficial</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către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achizitorului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maxim 3 </w:t>
      </w:r>
      <w:proofErr w:type="spellStart"/>
      <w:r w:rsidR="00445F30" w:rsidRPr="001C39F9">
        <w:rPr>
          <w:rFonts w:ascii="Times New Roman" w:eastAsia="Times New Roman" w:hAnsi="Times New Roman" w:cs="Times New Roman"/>
          <w:kern w:val="0"/>
          <w:lang w:val="en-US"/>
          <w14:ligatures w14:val="none"/>
        </w:rPr>
        <w:t>zile</w:t>
      </w:r>
      <w:proofErr w:type="spellEnd"/>
      <w:r w:rsidR="00445F30" w:rsidRPr="001C39F9">
        <w:rPr>
          <w:rFonts w:ascii="Times New Roman" w:eastAsia="Times New Roman" w:hAnsi="Times New Roman" w:cs="Times New Roman"/>
          <w:kern w:val="0"/>
          <w:lang w:val="en-US"/>
          <w14:ligatures w14:val="none"/>
        </w:rPr>
        <w:t xml:space="preserve"> de la </w:t>
      </w:r>
      <w:proofErr w:type="spellStart"/>
      <w:r w:rsidR="00445F30" w:rsidRPr="001C39F9">
        <w:rPr>
          <w:rFonts w:ascii="Times New Roman" w:eastAsia="Times New Roman" w:hAnsi="Times New Roman" w:cs="Times New Roman"/>
          <w:kern w:val="0"/>
          <w:lang w:val="en-US"/>
          <w14:ligatures w14:val="none"/>
        </w:rPr>
        <w:t>schimbare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fără</w:t>
      </w:r>
      <w:proofErr w:type="spellEnd"/>
      <w:r w:rsidR="00445F30" w:rsidRPr="001C39F9">
        <w:rPr>
          <w:rFonts w:ascii="Times New Roman" w:eastAsia="Times New Roman" w:hAnsi="Times New Roman" w:cs="Times New Roman"/>
          <w:kern w:val="0"/>
          <w:lang w:val="en-US"/>
          <w14:ligatures w14:val="none"/>
        </w:rPr>
        <w:t xml:space="preserve"> a </w:t>
      </w:r>
      <w:proofErr w:type="spellStart"/>
      <w:r w:rsidR="00445F30" w:rsidRPr="001C39F9">
        <w:rPr>
          <w:rFonts w:ascii="Times New Roman" w:eastAsia="Times New Roman" w:hAnsi="Times New Roman" w:cs="Times New Roman"/>
          <w:kern w:val="0"/>
          <w:lang w:val="en-US"/>
          <w14:ligatures w14:val="none"/>
        </w:rPr>
        <w:t>necesita</w:t>
      </w:r>
      <w:proofErr w:type="spellEnd"/>
      <w:r w:rsidR="00445F30" w:rsidRPr="001C39F9">
        <w:rPr>
          <w:rFonts w:ascii="Times New Roman" w:eastAsia="Times New Roman" w:hAnsi="Times New Roman" w:cs="Times New Roman"/>
          <w:kern w:val="0"/>
          <w:lang w:val="en-US"/>
          <w14:ligatures w14:val="none"/>
        </w:rPr>
        <w:t xml:space="preserve"> act </w:t>
      </w:r>
      <w:proofErr w:type="spellStart"/>
      <w:r w:rsidR="00445F30" w:rsidRPr="001C39F9">
        <w:rPr>
          <w:rFonts w:ascii="Times New Roman" w:eastAsia="Times New Roman" w:hAnsi="Times New Roman" w:cs="Times New Roman"/>
          <w:kern w:val="0"/>
          <w:lang w:val="en-US"/>
          <w14:ligatures w14:val="none"/>
        </w:rPr>
        <w:t>adiţional</w:t>
      </w:r>
      <w:proofErr w:type="spellEnd"/>
      <w:r w:rsidR="00445F30" w:rsidRPr="001C39F9">
        <w:rPr>
          <w:rFonts w:ascii="Times New Roman" w:eastAsia="Times New Roman" w:hAnsi="Times New Roman" w:cs="Times New Roman"/>
          <w:kern w:val="0"/>
          <w:lang w:val="en-US"/>
          <w14:ligatures w14:val="none"/>
        </w:rPr>
        <w:t xml:space="preserve">. </w:t>
      </w:r>
    </w:p>
    <w:p w14:paraId="3674D026" w14:textId="062AE30A" w:rsidR="00445F30" w:rsidRPr="001C39F9" w:rsidRDefault="008F583F"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8</w:t>
      </w:r>
      <w:r w:rsidR="00445F30" w:rsidRPr="001C39F9">
        <w:rPr>
          <w:rFonts w:ascii="Times New Roman" w:eastAsia="Times New Roman" w:hAnsi="Times New Roman" w:cs="Times New Roman"/>
          <w:kern w:val="0"/>
          <w:lang w:val="en-US"/>
          <w14:ligatures w14:val="none"/>
        </w:rPr>
        <w:t>.</w:t>
      </w:r>
      <w:r w:rsidRPr="001C39F9">
        <w:rPr>
          <w:rFonts w:ascii="Times New Roman" w:eastAsia="Times New Roman" w:hAnsi="Times New Roman" w:cs="Times New Roman"/>
          <w:kern w:val="0"/>
          <w:lang w:val="en-US"/>
          <w14:ligatures w14:val="none"/>
        </w:rPr>
        <w:t>6.</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Executarea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contractului</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prestari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servicii</w:t>
      </w:r>
      <w:proofErr w:type="spellEnd"/>
      <w:r w:rsidR="00445F30" w:rsidRPr="001C39F9">
        <w:rPr>
          <w:rFonts w:ascii="Times New Roman" w:eastAsia="Times New Roman" w:hAnsi="Times New Roman" w:cs="Times New Roman"/>
          <w:kern w:val="0"/>
          <w:lang w:val="en-US"/>
          <w14:ligatures w14:val="none"/>
        </w:rPr>
        <w:t xml:space="preserve"> nu </w:t>
      </w:r>
      <w:proofErr w:type="spellStart"/>
      <w:r w:rsidR="00445F30" w:rsidRPr="001C39F9">
        <w:rPr>
          <w:rFonts w:ascii="Times New Roman" w:eastAsia="Times New Roman" w:hAnsi="Times New Roman" w:cs="Times New Roman"/>
          <w:kern w:val="0"/>
          <w:lang w:val="en-US"/>
          <w14:ligatures w14:val="none"/>
        </w:rPr>
        <w:t>trebuie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genereze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cheltuieli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comerciale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neuzuale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afara </w:t>
      </w:r>
      <w:proofErr w:type="spellStart"/>
      <w:r w:rsidR="00445F30" w:rsidRPr="001C39F9">
        <w:rPr>
          <w:rFonts w:ascii="Times New Roman" w:eastAsia="Times New Roman" w:hAnsi="Times New Roman" w:cs="Times New Roman"/>
          <w:kern w:val="0"/>
          <w:lang w:val="en-US"/>
          <w14:ligatures w14:val="none"/>
        </w:rPr>
        <w:t>celor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înscrise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bugetul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menţionate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caietul</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sarcini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Dacă</w:t>
      </w:r>
      <w:proofErr w:type="spellEnd"/>
      <w:r w:rsidR="00445F30" w:rsidRPr="001C39F9">
        <w:rPr>
          <w:rFonts w:ascii="Times New Roman" w:eastAsia="Times New Roman" w:hAnsi="Times New Roman" w:cs="Times New Roman"/>
          <w:kern w:val="0"/>
          <w:lang w:val="en-US"/>
          <w14:ligatures w14:val="none"/>
        </w:rPr>
        <w:t xml:space="preserve"> apar </w:t>
      </w:r>
      <w:proofErr w:type="spellStart"/>
      <w:r w:rsidR="00445F30" w:rsidRPr="001C39F9">
        <w:rPr>
          <w:rFonts w:ascii="Times New Roman" w:eastAsia="Times New Roman" w:hAnsi="Times New Roman" w:cs="Times New Roman"/>
          <w:kern w:val="0"/>
          <w:lang w:val="en-US"/>
          <w14:ligatures w14:val="none"/>
        </w:rPr>
        <w:t>totuşi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astfel</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cheltuieli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Achizitorul</w:t>
      </w:r>
      <w:proofErr w:type="spellEnd"/>
      <w:r w:rsidR="00445F30" w:rsidRPr="001C39F9">
        <w:rPr>
          <w:rFonts w:ascii="Times New Roman" w:eastAsia="Times New Roman" w:hAnsi="Times New Roman" w:cs="Times New Roman"/>
          <w:kern w:val="0"/>
          <w:lang w:val="en-US"/>
          <w14:ligatures w14:val="none"/>
        </w:rPr>
        <w:t xml:space="preserve"> nu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fi </w:t>
      </w:r>
      <w:proofErr w:type="spellStart"/>
      <w:r w:rsidR="00445F30" w:rsidRPr="001C39F9">
        <w:rPr>
          <w:rFonts w:ascii="Times New Roman" w:eastAsia="Times New Roman" w:hAnsi="Times New Roman" w:cs="Times New Roman"/>
          <w:kern w:val="0"/>
          <w:lang w:val="en-US"/>
          <w14:ligatures w14:val="none"/>
        </w:rPr>
        <w:t>răspunzător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nu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suporta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cheltuielile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comerciale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afara </w:t>
      </w:r>
      <w:proofErr w:type="spellStart"/>
      <w:r w:rsidR="00445F30" w:rsidRPr="001C39F9">
        <w:rPr>
          <w:rFonts w:ascii="Times New Roman" w:eastAsia="Times New Roman" w:hAnsi="Times New Roman" w:cs="Times New Roman"/>
          <w:kern w:val="0"/>
          <w:lang w:val="en-US"/>
          <w14:ligatures w14:val="none"/>
        </w:rPr>
        <w:t>celor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înscrise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bugetul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contractului</w:t>
      </w:r>
      <w:proofErr w:type="spellEnd"/>
      <w:r w:rsidR="00445F30" w:rsidRPr="001C39F9">
        <w:rPr>
          <w:rFonts w:ascii="Times New Roman" w:eastAsia="Times New Roman" w:hAnsi="Times New Roman" w:cs="Times New Roman"/>
          <w:kern w:val="0"/>
          <w:lang w:val="en-US"/>
          <w14:ligatures w14:val="none"/>
        </w:rPr>
        <w:t xml:space="preserve">. </w:t>
      </w:r>
    </w:p>
    <w:p w14:paraId="3A621414" w14:textId="77777777" w:rsidR="00445F30" w:rsidRPr="001C39F9" w:rsidRDefault="00445F30" w:rsidP="00445F30">
      <w:pPr>
        <w:spacing w:after="40" w:line="240" w:lineRule="auto"/>
        <w:jc w:val="both"/>
        <w:rPr>
          <w:rFonts w:ascii="Times New Roman" w:eastAsia="Times New Roman" w:hAnsi="Times New Roman" w:cs="Times New Roman"/>
          <w:b/>
          <w:bCs/>
          <w:i/>
          <w:kern w:val="0"/>
          <w:lang w:val="en-US"/>
          <w14:ligatures w14:val="none"/>
        </w:rPr>
      </w:pPr>
    </w:p>
    <w:p w14:paraId="5FA907AC" w14:textId="77777777" w:rsidR="00445F30" w:rsidRPr="001C39F9" w:rsidRDefault="00445F30" w:rsidP="00445F30">
      <w:pPr>
        <w:numPr>
          <w:ilvl w:val="0"/>
          <w:numId w:val="1"/>
        </w:numPr>
        <w:spacing w:after="40" w:line="240" w:lineRule="auto"/>
        <w:jc w:val="both"/>
        <w:rPr>
          <w:rFonts w:ascii="Times New Roman" w:eastAsia="Times New Roman" w:hAnsi="Times New Roman" w:cs="Times New Roman"/>
          <w:b/>
          <w:bCs/>
          <w:kern w:val="0"/>
          <w:lang w:val="en-US"/>
          <w14:ligatures w14:val="none"/>
        </w:rPr>
      </w:pPr>
      <w:proofErr w:type="spellStart"/>
      <w:r w:rsidRPr="001C39F9">
        <w:rPr>
          <w:rFonts w:ascii="Times New Roman" w:eastAsia="Times New Roman" w:hAnsi="Times New Roman" w:cs="Times New Roman"/>
          <w:b/>
          <w:bCs/>
          <w:kern w:val="0"/>
          <w:lang w:val="en-US"/>
          <w14:ligatures w14:val="none"/>
        </w:rPr>
        <w:t>Obligaţiile</w:t>
      </w:r>
      <w:proofErr w:type="spell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principale</w:t>
      </w:r>
      <w:proofErr w:type="spellEnd"/>
      <w:r w:rsidRPr="001C39F9">
        <w:rPr>
          <w:rFonts w:ascii="Times New Roman" w:eastAsia="Times New Roman" w:hAnsi="Times New Roman" w:cs="Times New Roman"/>
          <w:b/>
          <w:bCs/>
          <w:kern w:val="0"/>
          <w:lang w:val="en-US"/>
          <w14:ligatures w14:val="none"/>
        </w:rPr>
        <w:t xml:space="preserve"> ale </w:t>
      </w:r>
      <w:proofErr w:type="spellStart"/>
      <w:r w:rsidRPr="001C39F9">
        <w:rPr>
          <w:rFonts w:ascii="Times New Roman" w:eastAsia="Times New Roman" w:hAnsi="Times New Roman" w:cs="Times New Roman"/>
          <w:b/>
          <w:bCs/>
          <w:kern w:val="0"/>
          <w:lang w:val="en-US"/>
          <w14:ligatures w14:val="none"/>
        </w:rPr>
        <w:t>prestatorului</w:t>
      </w:r>
      <w:proofErr w:type="spellEnd"/>
    </w:p>
    <w:p w14:paraId="72984B77" w14:textId="69484341"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 xml:space="preserve">.1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obligă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presteze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serviciile</w:t>
      </w:r>
      <w:proofErr w:type="spellEnd"/>
      <w:r w:rsidR="00445F30" w:rsidRPr="001C39F9">
        <w:rPr>
          <w:rFonts w:ascii="Times New Roman" w:eastAsia="Times New Roman" w:hAnsi="Times New Roman" w:cs="Times New Roman"/>
          <w:kern w:val="0"/>
          <w:lang w:val="en-US"/>
          <w14:ligatures w14:val="none"/>
        </w:rPr>
        <w:t xml:space="preserve"> </w:t>
      </w:r>
      <w:r w:rsidR="006D5D58" w:rsidRPr="001C39F9">
        <w:rPr>
          <w:rFonts w:ascii="Times New Roman" w:eastAsia="Times New Roman" w:hAnsi="Times New Roman" w:cs="Times New Roman"/>
          <w:bCs/>
          <w:kern w:val="0"/>
          <w14:ligatures w14:val="none"/>
        </w:rPr>
        <w:t>necesare organizării și desfășurării evenimentelor derulate de Autoritatea de Management pentru Programul Regional Sud-Est 2021–2027</w:t>
      </w:r>
      <w:r w:rsidR="006D5D58" w:rsidRPr="001C39F9">
        <w:rPr>
          <w:rFonts w:ascii="Times New Roman" w:eastAsia="Times New Roman" w:hAnsi="Times New Roman" w:cs="Times New Roman"/>
          <w:noProof/>
          <w:kern w:val="0"/>
          <w:lang w:val="en-US" w:eastAsia="el-GR"/>
          <w14:ligatures w14:val="none"/>
        </w:rPr>
        <w:t xml:space="preserve">, </w:t>
      </w:r>
      <w:r w:rsidR="00445F30" w:rsidRPr="001C39F9">
        <w:rPr>
          <w:rFonts w:ascii="Times New Roman" w:eastAsia="Times New Roman" w:hAnsi="Times New Roman" w:cs="Times New Roman"/>
          <w:kern w:val="0"/>
          <w:lang w:val="en-US"/>
          <w14:ligatures w14:val="none"/>
        </w:rPr>
        <w:t xml:space="preserve">la </w:t>
      </w:r>
      <w:proofErr w:type="spellStart"/>
      <w:r w:rsidR="00445F30" w:rsidRPr="001C39F9">
        <w:rPr>
          <w:rFonts w:ascii="Times New Roman" w:eastAsia="Times New Roman" w:hAnsi="Times New Roman" w:cs="Times New Roman"/>
          <w:kern w:val="0"/>
          <w:lang w:val="en-US"/>
          <w14:ligatures w14:val="none"/>
        </w:rPr>
        <w:t>standardele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performanţele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prezentate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6D5D58" w:rsidRPr="001C39F9">
        <w:rPr>
          <w:rFonts w:ascii="Times New Roman" w:eastAsia="Times New Roman" w:hAnsi="Times New Roman" w:cs="Times New Roman"/>
          <w:kern w:val="0"/>
          <w:lang w:val="en-US"/>
          <w14:ligatures w14:val="none"/>
        </w:rPr>
        <w:t>Anexa</w:t>
      </w:r>
      <w:proofErr w:type="spellEnd"/>
      <w:r w:rsidR="006D5D58" w:rsidRPr="001C39F9">
        <w:rPr>
          <w:rFonts w:ascii="Times New Roman" w:eastAsia="Times New Roman" w:hAnsi="Times New Roman" w:cs="Times New Roman"/>
          <w:kern w:val="0"/>
          <w:lang w:val="en-US"/>
          <w14:ligatures w14:val="none"/>
        </w:rPr>
        <w:t xml:space="preserve"> 1 - </w:t>
      </w:r>
      <w:proofErr w:type="spellStart"/>
      <w:r w:rsidR="006D5D58" w:rsidRPr="001C39F9">
        <w:rPr>
          <w:rFonts w:ascii="Times New Roman" w:eastAsia="Times New Roman" w:hAnsi="Times New Roman" w:cs="Times New Roman"/>
          <w:kern w:val="0"/>
          <w:lang w:val="en-US"/>
          <w14:ligatures w14:val="none"/>
        </w:rPr>
        <w:t>C</w:t>
      </w:r>
      <w:r w:rsidR="00445F30" w:rsidRPr="001C39F9">
        <w:rPr>
          <w:rFonts w:ascii="Times New Roman" w:eastAsia="Times New Roman" w:hAnsi="Times New Roman" w:cs="Times New Roman"/>
          <w:kern w:val="0"/>
          <w:lang w:val="en-US"/>
          <w14:ligatures w14:val="none"/>
        </w:rPr>
        <w:t>aietul</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sarcini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6D5D58" w:rsidRPr="001C39F9">
        <w:rPr>
          <w:rFonts w:ascii="Times New Roman" w:eastAsia="Times New Roman" w:hAnsi="Times New Roman" w:cs="Times New Roman"/>
          <w:kern w:val="0"/>
          <w:lang w:val="en-US"/>
          <w14:ligatures w14:val="none"/>
        </w:rPr>
        <w:t>Anexa</w:t>
      </w:r>
      <w:proofErr w:type="spellEnd"/>
      <w:r w:rsidR="006D5D58" w:rsidRPr="001C39F9">
        <w:rPr>
          <w:rFonts w:ascii="Times New Roman" w:eastAsia="Times New Roman" w:hAnsi="Times New Roman" w:cs="Times New Roman"/>
          <w:kern w:val="0"/>
          <w:lang w:val="en-US"/>
          <w14:ligatures w14:val="none"/>
        </w:rPr>
        <w:t xml:space="preserve"> 2 - </w:t>
      </w:r>
      <w:proofErr w:type="spellStart"/>
      <w:r w:rsidR="006D5D58" w:rsidRPr="001C39F9">
        <w:rPr>
          <w:rFonts w:ascii="Times New Roman" w:eastAsia="Times New Roman" w:hAnsi="Times New Roman" w:cs="Times New Roman"/>
          <w:kern w:val="0"/>
          <w:lang w:val="en-US"/>
          <w14:ligatures w14:val="none"/>
        </w:rPr>
        <w:t>P</w:t>
      </w:r>
      <w:r w:rsidR="00445F30" w:rsidRPr="001C39F9">
        <w:rPr>
          <w:rFonts w:ascii="Times New Roman" w:eastAsia="Times New Roman" w:hAnsi="Times New Roman" w:cs="Times New Roman"/>
          <w:kern w:val="0"/>
          <w:lang w:val="en-US"/>
          <w14:ligatures w14:val="none"/>
        </w:rPr>
        <w:t>ropunerea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tehnică</w:t>
      </w:r>
      <w:proofErr w:type="spellEnd"/>
      <w:r w:rsidR="00445F30" w:rsidRPr="001C39F9">
        <w:rPr>
          <w:rFonts w:ascii="Times New Roman" w:eastAsia="Times New Roman" w:hAnsi="Times New Roman" w:cs="Times New Roman"/>
          <w:kern w:val="0"/>
          <w:lang w:val="en-US"/>
          <w14:ligatures w14:val="none"/>
        </w:rPr>
        <w:t>.</w:t>
      </w:r>
    </w:p>
    <w:p w14:paraId="57940958" w14:textId="58E6A298" w:rsidR="00445F30" w:rsidRPr="001C39F9" w:rsidRDefault="008F583F" w:rsidP="008C1E15">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 xml:space="preserve">.2 </w:t>
      </w:r>
      <w:r w:rsidR="008C1E15" w:rsidRPr="000E7B74">
        <w:rPr>
          <w:rFonts w:ascii="Times New Roman" w:eastAsia="Times New Roman" w:hAnsi="Times New Roman" w:cs="Times New Roman"/>
          <w:kern w:val="0"/>
          <w14:ligatures w14:val="none"/>
        </w:rPr>
        <w:t xml:space="preserve">Prestatorul va inregistra factura aferenta serviciilor prestate in sistemul </w:t>
      </w:r>
      <w:r w:rsidR="008C1E15" w:rsidRPr="000E7B74">
        <w:rPr>
          <w:rFonts w:ascii="Times New Roman" w:eastAsia="Times New Roman" w:hAnsi="Times New Roman" w:cs="Times New Roman"/>
          <w:kern w:val="0"/>
          <w:lang w:val="es-ES"/>
          <w14:ligatures w14:val="none"/>
        </w:rPr>
        <w:t>e-Factura</w:t>
      </w:r>
      <w:r w:rsidR="008C1E15" w:rsidRPr="000E7B74">
        <w:rPr>
          <w:rFonts w:ascii="Times New Roman" w:eastAsia="Times New Roman" w:hAnsi="Times New Roman" w:cs="Times New Roman"/>
          <w:kern w:val="0"/>
          <w14:ligatures w14:val="none"/>
        </w:rPr>
        <w:t xml:space="preserve"> și va elabora un raport de activitate care va contine detalii referitoare la serviciile prestate in cadrul evenimentului mentionat la art. </w:t>
      </w:r>
      <w:r w:rsidR="008C1E15" w:rsidRPr="001C39F9">
        <w:rPr>
          <w:rFonts w:ascii="Times New Roman" w:eastAsia="Times New Roman" w:hAnsi="Times New Roman" w:cs="Times New Roman"/>
          <w:kern w:val="0"/>
          <w14:ligatures w14:val="none"/>
        </w:rPr>
        <w:t>4</w:t>
      </w:r>
      <w:r w:rsidR="008C1E15" w:rsidRPr="000E7B74">
        <w:rPr>
          <w:rFonts w:ascii="Times New Roman" w:eastAsia="Times New Roman" w:hAnsi="Times New Roman" w:cs="Times New Roman"/>
          <w:kern w:val="0"/>
          <w14:ligatures w14:val="none"/>
        </w:rPr>
        <w:t xml:space="preserve">.1. </w:t>
      </w:r>
      <w:r w:rsidR="00852184" w:rsidRPr="00852184">
        <w:rPr>
          <w:rFonts w:ascii="Times New Roman" w:eastAsia="Times New Roman" w:hAnsi="Times New Roman" w:cs="Times New Roman"/>
          <w:kern w:val="0"/>
          <w14:ligatures w14:val="none"/>
        </w:rPr>
        <w:t>În anexele raportului, pentru serviciile de masă facturate (pauze de cafea, prânz și cină), se va ține cont de numărul de participanți comunicat Prestatorului de</w:t>
      </w:r>
      <w:r w:rsidR="001B5BC1">
        <w:rPr>
          <w:rFonts w:ascii="Times New Roman" w:eastAsia="Times New Roman" w:hAnsi="Times New Roman" w:cs="Times New Roman"/>
          <w:kern w:val="0"/>
          <w14:ligatures w14:val="none"/>
        </w:rPr>
        <w:t xml:space="preserve"> Achizitor</w:t>
      </w:r>
      <w:r w:rsidR="00852184" w:rsidRPr="00852184">
        <w:rPr>
          <w:rFonts w:ascii="Times New Roman" w:eastAsia="Times New Roman" w:hAnsi="Times New Roman" w:cs="Times New Roman"/>
          <w:kern w:val="0"/>
          <w14:ligatures w14:val="none"/>
        </w:rPr>
        <w:t xml:space="preserve"> prin comanda finală.</w:t>
      </w:r>
    </w:p>
    <w:p w14:paraId="570D499D" w14:textId="39AF3B0E" w:rsidR="008C1E15" w:rsidRPr="000E7B74" w:rsidRDefault="008F583F" w:rsidP="008C1E15">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9</w:t>
      </w:r>
      <w:r w:rsidR="008C1E15" w:rsidRPr="000E7B74">
        <w:rPr>
          <w:rFonts w:ascii="Times New Roman" w:eastAsia="Times New Roman" w:hAnsi="Times New Roman" w:cs="Times New Roman"/>
          <w:kern w:val="0"/>
          <w14:ligatures w14:val="none"/>
        </w:rPr>
        <w:t>.3. Serviciile de cazare vor fi facturate în baza raportului elaborat de Prestator după implementarea activităților, conform cu numărul de persoane participante și nopți pentru care s-au efectuat efectiv aceste servicii, pe baza diagramelor de cazare sau a altor documente justificative eliberate de unitatea hotelieră, care să conțină cel puțin următoarele informații: nume, prenume, perioada de cazare, tipul camerei.</w:t>
      </w:r>
    </w:p>
    <w:p w14:paraId="65374B36" w14:textId="57B28F4F"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w:t>
      </w:r>
      <w:r w:rsidR="00852184">
        <w:rPr>
          <w:rFonts w:ascii="Times New Roman" w:eastAsia="Times New Roman" w:hAnsi="Times New Roman" w:cs="Times New Roman"/>
          <w:kern w:val="0"/>
          <w:lang w:val="en-US"/>
          <w14:ligatures w14:val="none"/>
        </w:rPr>
        <w:t>4</w:t>
      </w:r>
      <w:r w:rsidR="00213D13" w:rsidRPr="001C39F9">
        <w:rPr>
          <w:rFonts w:ascii="Times New Roman" w:eastAsia="Times New Roman" w:hAnsi="Times New Roman" w:cs="Times New Roman"/>
          <w:kern w:val="0"/>
          <w:lang w:val="en-US"/>
          <w14:ligatures w14:val="none"/>
        </w:rPr>
        <w:t>.</w:t>
      </w:r>
      <w:r w:rsidR="00445F30" w:rsidRPr="001C39F9">
        <w:rPr>
          <w:rFonts w:ascii="Times New Roman" w:eastAsia="Times New Roman" w:hAnsi="Times New Roman" w:cs="Times New Roman"/>
          <w:b/>
          <w:bCs/>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considera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toate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documentele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informaţiile</w:t>
      </w:r>
      <w:proofErr w:type="spellEnd"/>
      <w:r w:rsidR="00445F30" w:rsidRPr="001C39F9">
        <w:rPr>
          <w:rFonts w:ascii="Times New Roman" w:eastAsia="Times New Roman" w:hAnsi="Times New Roman" w:cs="Times New Roman"/>
          <w:kern w:val="0"/>
          <w:lang w:val="en-US"/>
          <w14:ligatures w14:val="none"/>
        </w:rPr>
        <w:t xml:space="preserve"> care </w:t>
      </w:r>
      <w:proofErr w:type="spellStart"/>
      <w:r w:rsidR="00445F30" w:rsidRPr="001C39F9">
        <w:rPr>
          <w:rFonts w:ascii="Times New Roman" w:eastAsia="Times New Roman" w:hAnsi="Times New Roman" w:cs="Times New Roman"/>
          <w:kern w:val="0"/>
          <w:lang w:val="en-US"/>
          <w14:ligatures w14:val="none"/>
        </w:rPr>
        <w:t>îi</w:t>
      </w:r>
      <w:proofErr w:type="spellEnd"/>
      <w:r w:rsidR="00445F30" w:rsidRPr="001C39F9">
        <w:rPr>
          <w:rFonts w:ascii="Times New Roman" w:eastAsia="Times New Roman" w:hAnsi="Times New Roman" w:cs="Times New Roman"/>
          <w:kern w:val="0"/>
          <w:lang w:val="en-US"/>
          <w14:ligatures w14:val="none"/>
        </w:rPr>
        <w:t xml:space="preserve"> sunt </w:t>
      </w:r>
      <w:proofErr w:type="spellStart"/>
      <w:r w:rsidR="00445F30" w:rsidRPr="001C39F9">
        <w:rPr>
          <w:rFonts w:ascii="Times New Roman" w:eastAsia="Times New Roman" w:hAnsi="Times New Roman" w:cs="Times New Roman"/>
          <w:kern w:val="0"/>
          <w:lang w:val="en-US"/>
          <w14:ligatures w14:val="none"/>
        </w:rPr>
        <w:t>puse</w:t>
      </w:r>
      <w:proofErr w:type="spellEnd"/>
      <w:r w:rsidR="00445F30" w:rsidRPr="001C39F9">
        <w:rPr>
          <w:rFonts w:ascii="Times New Roman" w:eastAsia="Times New Roman" w:hAnsi="Times New Roman" w:cs="Times New Roman"/>
          <w:kern w:val="0"/>
          <w:lang w:val="en-US"/>
          <w14:ligatures w14:val="none"/>
        </w:rPr>
        <w:t xml:space="preserve"> la </w:t>
      </w:r>
      <w:proofErr w:type="spellStart"/>
      <w:r w:rsidR="00445F30" w:rsidRPr="001C39F9">
        <w:rPr>
          <w:rFonts w:ascii="Times New Roman" w:eastAsia="Times New Roman" w:hAnsi="Times New Roman" w:cs="Times New Roman"/>
          <w:kern w:val="0"/>
          <w:lang w:val="en-US"/>
          <w14:ligatures w14:val="none"/>
        </w:rPr>
        <w:t>dispoziţie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referitoare</w:t>
      </w:r>
      <w:proofErr w:type="spellEnd"/>
      <w:r w:rsidR="00445F30" w:rsidRPr="001C39F9">
        <w:rPr>
          <w:rFonts w:ascii="Times New Roman" w:eastAsia="Times New Roman" w:hAnsi="Times New Roman" w:cs="Times New Roman"/>
          <w:kern w:val="0"/>
          <w:lang w:val="en-US"/>
          <w14:ligatures w14:val="none"/>
        </w:rPr>
        <w:t xml:space="preserve"> la </w:t>
      </w:r>
      <w:proofErr w:type="spellStart"/>
      <w:r w:rsidR="00445F30" w:rsidRPr="001C39F9">
        <w:rPr>
          <w:rFonts w:ascii="Times New Roman" w:eastAsia="Times New Roman" w:hAnsi="Times New Roman" w:cs="Times New Roman"/>
          <w:kern w:val="0"/>
          <w:lang w:val="en-US"/>
          <w14:ligatures w14:val="none"/>
        </w:rPr>
        <w:t>prezentul</w:t>
      </w:r>
      <w:proofErr w:type="spellEnd"/>
      <w:r w:rsidR="00445F30" w:rsidRPr="001C39F9">
        <w:rPr>
          <w:rFonts w:ascii="Times New Roman" w:eastAsia="Times New Roman" w:hAnsi="Times New Roman" w:cs="Times New Roman"/>
          <w:kern w:val="0"/>
          <w:lang w:val="en-US"/>
          <w14:ligatures w14:val="none"/>
        </w:rPr>
        <w:t xml:space="preserve"> contract </w:t>
      </w:r>
      <w:proofErr w:type="spellStart"/>
      <w:r w:rsidR="00445F30" w:rsidRPr="001C39F9">
        <w:rPr>
          <w:rFonts w:ascii="Times New Roman" w:eastAsia="Times New Roman" w:hAnsi="Times New Roman" w:cs="Times New Roman"/>
          <w:kern w:val="0"/>
          <w:lang w:val="en-US"/>
          <w14:ligatures w14:val="none"/>
        </w:rPr>
        <w:t>drept</w:t>
      </w:r>
      <w:proofErr w:type="spellEnd"/>
      <w:r w:rsidR="00445F30" w:rsidRPr="001C39F9">
        <w:rPr>
          <w:rFonts w:ascii="Times New Roman" w:eastAsia="Times New Roman" w:hAnsi="Times New Roman" w:cs="Times New Roman"/>
          <w:kern w:val="0"/>
          <w:lang w:val="en-US"/>
          <w14:ligatures w14:val="none"/>
        </w:rPr>
        <w:t xml:space="preserve"> private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confidenţiale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după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caz</w:t>
      </w:r>
      <w:proofErr w:type="spellEnd"/>
      <w:r w:rsidR="00445F30" w:rsidRPr="001C39F9">
        <w:rPr>
          <w:rFonts w:ascii="Times New Roman" w:eastAsia="Times New Roman" w:hAnsi="Times New Roman" w:cs="Times New Roman"/>
          <w:kern w:val="0"/>
          <w:lang w:val="en-US"/>
          <w14:ligatures w14:val="none"/>
        </w:rPr>
        <w:t xml:space="preserve">, nu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publica </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divulga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niciun</w:t>
      </w:r>
      <w:proofErr w:type="spellEnd"/>
      <w:r w:rsidR="00445F30" w:rsidRPr="001C39F9">
        <w:rPr>
          <w:rFonts w:ascii="Times New Roman" w:eastAsia="Times New Roman" w:hAnsi="Times New Roman" w:cs="Times New Roman"/>
          <w:kern w:val="0"/>
          <w:lang w:val="en-US"/>
          <w14:ligatures w14:val="none"/>
        </w:rPr>
        <w:t xml:space="preserve"> element al </w:t>
      </w:r>
      <w:proofErr w:type="spellStart"/>
      <w:r w:rsidR="00445F30" w:rsidRPr="001C39F9">
        <w:rPr>
          <w:rFonts w:ascii="Times New Roman" w:eastAsia="Times New Roman" w:hAnsi="Times New Roman" w:cs="Times New Roman"/>
          <w:kern w:val="0"/>
          <w:lang w:val="en-US"/>
          <w14:ligatures w14:val="none"/>
        </w:rPr>
        <w:t>prezentului</w:t>
      </w:r>
      <w:proofErr w:type="spellEnd"/>
      <w:r w:rsidR="00445F30" w:rsidRPr="001C39F9">
        <w:rPr>
          <w:rFonts w:ascii="Times New Roman" w:eastAsia="Times New Roman" w:hAnsi="Times New Roman" w:cs="Times New Roman"/>
          <w:kern w:val="0"/>
          <w:lang w:val="en-US"/>
          <w14:ligatures w14:val="none"/>
        </w:rPr>
        <w:t xml:space="preserve"> contract </w:t>
      </w:r>
      <w:proofErr w:type="spellStart"/>
      <w:r w:rsidR="00445F30" w:rsidRPr="001C39F9">
        <w:rPr>
          <w:rFonts w:ascii="Times New Roman" w:eastAsia="Times New Roman" w:hAnsi="Times New Roman" w:cs="Times New Roman"/>
          <w:kern w:val="0"/>
          <w:lang w:val="en-US"/>
          <w14:ligatures w14:val="none"/>
        </w:rPr>
        <w:t>fără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acordul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scris</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prealabil</w:t>
      </w:r>
      <w:proofErr w:type="spellEnd"/>
      <w:r w:rsidR="00445F30" w:rsidRPr="001C39F9">
        <w:rPr>
          <w:rFonts w:ascii="Times New Roman" w:eastAsia="Times New Roman" w:hAnsi="Times New Roman" w:cs="Times New Roman"/>
          <w:kern w:val="0"/>
          <w:lang w:val="en-US"/>
          <w14:ligatures w14:val="none"/>
        </w:rPr>
        <w:t xml:space="preserve">, al </w:t>
      </w:r>
      <w:proofErr w:type="spellStart"/>
      <w:r w:rsidR="00445F30" w:rsidRPr="001C39F9">
        <w:rPr>
          <w:rFonts w:ascii="Times New Roman" w:eastAsia="Times New Roman" w:hAnsi="Times New Roman" w:cs="Times New Roman"/>
          <w:kern w:val="0"/>
          <w:lang w:val="en-US"/>
          <w14:ligatures w14:val="none"/>
        </w:rPr>
        <w:t>Achizitorului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Dacă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există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divergenţe</w:t>
      </w:r>
      <w:proofErr w:type="spellEnd"/>
      <w:r w:rsidR="00445F30" w:rsidRPr="001C39F9">
        <w:rPr>
          <w:rFonts w:ascii="Times New Roman" w:eastAsia="Times New Roman" w:hAnsi="Times New Roman" w:cs="Times New Roman"/>
          <w:kern w:val="0"/>
          <w:lang w:val="en-US"/>
          <w14:ligatures w14:val="none"/>
        </w:rPr>
        <w:t xml:space="preserve"> cu </w:t>
      </w:r>
      <w:proofErr w:type="spellStart"/>
      <w:r w:rsidR="00445F30" w:rsidRPr="001C39F9">
        <w:rPr>
          <w:rFonts w:ascii="Times New Roman" w:eastAsia="Times New Roman" w:hAnsi="Times New Roman" w:cs="Times New Roman"/>
          <w:kern w:val="0"/>
          <w:lang w:val="en-US"/>
          <w14:ligatures w14:val="none"/>
        </w:rPr>
        <w:t>privire</w:t>
      </w:r>
      <w:proofErr w:type="spellEnd"/>
      <w:r w:rsidR="00445F30" w:rsidRPr="001C39F9">
        <w:rPr>
          <w:rFonts w:ascii="Times New Roman" w:eastAsia="Times New Roman" w:hAnsi="Times New Roman" w:cs="Times New Roman"/>
          <w:kern w:val="0"/>
          <w:lang w:val="en-US"/>
          <w14:ligatures w14:val="none"/>
        </w:rPr>
        <w:t xml:space="preserve"> la </w:t>
      </w:r>
      <w:proofErr w:type="spellStart"/>
      <w:r w:rsidR="00445F30" w:rsidRPr="001C39F9">
        <w:rPr>
          <w:rFonts w:ascii="Times New Roman" w:eastAsia="Times New Roman" w:hAnsi="Times New Roman" w:cs="Times New Roman"/>
          <w:kern w:val="0"/>
          <w:lang w:val="en-US"/>
          <w14:ligatures w14:val="none"/>
        </w:rPr>
        <w:t>necesitatea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publicării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divulgării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scopul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executării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prezentului</w:t>
      </w:r>
      <w:proofErr w:type="spellEnd"/>
      <w:r w:rsidR="00445F30" w:rsidRPr="001C39F9">
        <w:rPr>
          <w:rFonts w:ascii="Times New Roman" w:eastAsia="Times New Roman" w:hAnsi="Times New Roman" w:cs="Times New Roman"/>
          <w:kern w:val="0"/>
          <w:lang w:val="en-US"/>
          <w14:ligatures w14:val="none"/>
        </w:rPr>
        <w:t xml:space="preserve"> contract, </w:t>
      </w:r>
      <w:proofErr w:type="spellStart"/>
      <w:r w:rsidR="00445F30" w:rsidRPr="001C39F9">
        <w:rPr>
          <w:rFonts w:ascii="Times New Roman" w:eastAsia="Times New Roman" w:hAnsi="Times New Roman" w:cs="Times New Roman"/>
          <w:kern w:val="0"/>
          <w:lang w:val="en-US"/>
          <w14:ligatures w14:val="none"/>
        </w:rPr>
        <w:t>decizia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finală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aparţine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Achizitorului</w:t>
      </w:r>
      <w:proofErr w:type="spellEnd"/>
      <w:r w:rsidR="00445F30" w:rsidRPr="001C39F9">
        <w:rPr>
          <w:rFonts w:ascii="Times New Roman" w:eastAsia="Times New Roman" w:hAnsi="Times New Roman" w:cs="Times New Roman"/>
          <w:kern w:val="0"/>
          <w:lang w:val="en-US"/>
          <w14:ligatures w14:val="none"/>
        </w:rPr>
        <w:t>.</w:t>
      </w:r>
    </w:p>
    <w:p w14:paraId="154D3315" w14:textId="7EF0006E"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w:t>
      </w:r>
      <w:r w:rsidR="00852184">
        <w:rPr>
          <w:rFonts w:ascii="Times New Roman" w:eastAsia="Times New Roman" w:hAnsi="Times New Roman" w:cs="Times New Roman"/>
          <w:kern w:val="0"/>
          <w:lang w:val="en-US"/>
          <w14:ligatures w14:val="none"/>
        </w:rPr>
        <w:t>5</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abţine</w:t>
      </w:r>
      <w:proofErr w:type="spellEnd"/>
      <w:r w:rsidR="00445F30" w:rsidRPr="001C39F9">
        <w:rPr>
          <w:rFonts w:ascii="Times New Roman" w:eastAsia="Times New Roman" w:hAnsi="Times New Roman" w:cs="Times New Roman"/>
          <w:kern w:val="0"/>
          <w:lang w:val="en-US"/>
          <w14:ligatures w14:val="none"/>
        </w:rPr>
        <w:t xml:space="preserve"> de la </w:t>
      </w:r>
      <w:proofErr w:type="spellStart"/>
      <w:r w:rsidR="00445F30" w:rsidRPr="001C39F9">
        <w:rPr>
          <w:rFonts w:ascii="Times New Roman" w:eastAsia="Times New Roman" w:hAnsi="Times New Roman" w:cs="Times New Roman"/>
          <w:kern w:val="0"/>
          <w:lang w:val="en-US"/>
          <w14:ligatures w14:val="none"/>
        </w:rPr>
        <w:t>orice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declaraţie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publică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privind</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derularea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fără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aprobarea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prealabilă</w:t>
      </w:r>
      <w:proofErr w:type="spellEnd"/>
      <w:r w:rsidR="00445F30" w:rsidRPr="001C39F9">
        <w:rPr>
          <w:rFonts w:ascii="Times New Roman" w:eastAsia="Times New Roman" w:hAnsi="Times New Roman" w:cs="Times New Roman"/>
          <w:kern w:val="0"/>
          <w:lang w:val="en-US"/>
          <w14:ligatures w14:val="none"/>
        </w:rPr>
        <w:t xml:space="preserve"> a </w:t>
      </w:r>
      <w:proofErr w:type="spellStart"/>
      <w:r w:rsidR="00445F30" w:rsidRPr="001C39F9">
        <w:rPr>
          <w:rFonts w:ascii="Times New Roman" w:eastAsia="Times New Roman" w:hAnsi="Times New Roman" w:cs="Times New Roman"/>
          <w:kern w:val="0"/>
          <w:lang w:val="en-US"/>
          <w14:ligatures w14:val="none"/>
        </w:rPr>
        <w:t>Achizitorului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de la a se </w:t>
      </w:r>
      <w:proofErr w:type="spellStart"/>
      <w:r w:rsidR="00445F30" w:rsidRPr="001C39F9">
        <w:rPr>
          <w:rFonts w:ascii="Times New Roman" w:eastAsia="Times New Roman" w:hAnsi="Times New Roman" w:cs="Times New Roman"/>
          <w:kern w:val="0"/>
          <w:lang w:val="en-US"/>
          <w14:ligatures w14:val="none"/>
        </w:rPr>
        <w:t>angaja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orice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altă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activitate</w:t>
      </w:r>
      <w:proofErr w:type="spellEnd"/>
      <w:r w:rsidR="00445F30" w:rsidRPr="001C39F9">
        <w:rPr>
          <w:rFonts w:ascii="Times New Roman" w:eastAsia="Times New Roman" w:hAnsi="Times New Roman" w:cs="Times New Roman"/>
          <w:kern w:val="0"/>
          <w:lang w:val="en-US"/>
          <w14:ligatures w14:val="none"/>
        </w:rPr>
        <w:t xml:space="preserve"> care </w:t>
      </w:r>
      <w:proofErr w:type="spellStart"/>
      <w:r w:rsidR="00445F30" w:rsidRPr="001C39F9">
        <w:rPr>
          <w:rFonts w:ascii="Times New Roman" w:eastAsia="Times New Roman" w:hAnsi="Times New Roman" w:cs="Times New Roman"/>
          <w:kern w:val="0"/>
          <w:lang w:val="en-US"/>
          <w14:ligatures w14:val="none"/>
        </w:rPr>
        <w:t>intră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conflict cu </w:t>
      </w:r>
      <w:proofErr w:type="spellStart"/>
      <w:r w:rsidR="00445F30" w:rsidRPr="001C39F9">
        <w:rPr>
          <w:rFonts w:ascii="Times New Roman" w:eastAsia="Times New Roman" w:hAnsi="Times New Roman" w:cs="Times New Roman"/>
          <w:kern w:val="0"/>
          <w:lang w:val="en-US"/>
          <w14:ligatures w14:val="none"/>
        </w:rPr>
        <w:t>obligaţiile</w:t>
      </w:r>
      <w:proofErr w:type="spellEnd"/>
      <w:r w:rsidR="00445F30" w:rsidRPr="001C39F9">
        <w:rPr>
          <w:rFonts w:ascii="Times New Roman" w:eastAsia="Times New Roman" w:hAnsi="Times New Roman" w:cs="Times New Roman"/>
          <w:kern w:val="0"/>
          <w:lang w:val="en-US"/>
          <w14:ligatures w14:val="none"/>
        </w:rPr>
        <w:t xml:space="preserve"> sale </w:t>
      </w:r>
      <w:proofErr w:type="spellStart"/>
      <w:r w:rsidR="00445F30" w:rsidRPr="001C39F9">
        <w:rPr>
          <w:rFonts w:ascii="Times New Roman" w:eastAsia="Times New Roman" w:hAnsi="Times New Roman" w:cs="Times New Roman"/>
          <w:kern w:val="0"/>
          <w:lang w:val="en-US"/>
          <w14:ligatures w14:val="none"/>
        </w:rPr>
        <w:t>faţă</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Achizitor</w:t>
      </w:r>
      <w:proofErr w:type="spellEnd"/>
      <w:r w:rsidR="00445F30" w:rsidRPr="001C39F9">
        <w:rPr>
          <w:rFonts w:ascii="Times New Roman" w:eastAsia="Times New Roman" w:hAnsi="Times New Roman" w:cs="Times New Roman"/>
          <w:kern w:val="0"/>
          <w:lang w:val="en-US"/>
          <w14:ligatures w14:val="none"/>
        </w:rPr>
        <w:t xml:space="preserve"> conform </w:t>
      </w:r>
      <w:proofErr w:type="spellStart"/>
      <w:r w:rsidR="00445F30" w:rsidRPr="001C39F9">
        <w:rPr>
          <w:rFonts w:ascii="Times New Roman" w:eastAsia="Times New Roman" w:hAnsi="Times New Roman" w:cs="Times New Roman"/>
          <w:kern w:val="0"/>
          <w:lang w:val="en-US"/>
          <w14:ligatures w14:val="none"/>
        </w:rPr>
        <w:t>prezentului</w:t>
      </w:r>
      <w:proofErr w:type="spellEnd"/>
      <w:r w:rsidR="00445F30" w:rsidRPr="001C39F9">
        <w:rPr>
          <w:rFonts w:ascii="Times New Roman" w:eastAsia="Times New Roman" w:hAnsi="Times New Roman" w:cs="Times New Roman"/>
          <w:kern w:val="0"/>
          <w:lang w:val="en-US"/>
          <w14:ligatures w14:val="none"/>
        </w:rPr>
        <w:t xml:space="preserve"> contract.</w:t>
      </w:r>
    </w:p>
    <w:p w14:paraId="4DAD65A6" w14:textId="2C375052"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w:t>
      </w:r>
      <w:r w:rsidR="00852184">
        <w:rPr>
          <w:rFonts w:ascii="Times New Roman" w:eastAsia="Times New Roman" w:hAnsi="Times New Roman" w:cs="Times New Roman"/>
          <w:kern w:val="0"/>
          <w:lang w:val="en-US"/>
          <w14:ligatures w14:val="none"/>
        </w:rPr>
        <w:t>6</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obligă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supravegheze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serviciilor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asigure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resursele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umane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materialele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instalaţiile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echipamentele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orice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alte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asemenea</w:t>
      </w:r>
      <w:proofErr w:type="spellEnd"/>
      <w:r w:rsidR="00445F30" w:rsidRPr="001C39F9">
        <w:rPr>
          <w:rFonts w:ascii="Times New Roman" w:eastAsia="Times New Roman" w:hAnsi="Times New Roman" w:cs="Times New Roman"/>
          <w:kern w:val="0"/>
          <w:lang w:val="en-US"/>
          <w14:ligatures w14:val="none"/>
        </w:rPr>
        <w:t xml:space="preserve">, fie de </w:t>
      </w:r>
      <w:proofErr w:type="spellStart"/>
      <w:r w:rsidR="00445F30" w:rsidRPr="001C39F9">
        <w:rPr>
          <w:rFonts w:ascii="Times New Roman" w:eastAsia="Times New Roman" w:hAnsi="Times New Roman" w:cs="Times New Roman"/>
          <w:kern w:val="0"/>
          <w:lang w:val="en-US"/>
          <w14:ligatures w14:val="none"/>
        </w:rPr>
        <w:t>natură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provizorie</w:t>
      </w:r>
      <w:proofErr w:type="spellEnd"/>
      <w:r w:rsidR="00445F30" w:rsidRPr="001C39F9">
        <w:rPr>
          <w:rFonts w:ascii="Times New Roman" w:eastAsia="Times New Roman" w:hAnsi="Times New Roman" w:cs="Times New Roman"/>
          <w:kern w:val="0"/>
          <w:lang w:val="en-US"/>
          <w14:ligatures w14:val="none"/>
        </w:rPr>
        <w:t xml:space="preserve">, fie </w:t>
      </w:r>
      <w:proofErr w:type="spellStart"/>
      <w:r w:rsidR="00445F30" w:rsidRPr="001C39F9">
        <w:rPr>
          <w:rFonts w:ascii="Times New Roman" w:eastAsia="Times New Roman" w:hAnsi="Times New Roman" w:cs="Times New Roman"/>
          <w:kern w:val="0"/>
          <w:lang w:val="en-US"/>
          <w14:ligatures w14:val="none"/>
        </w:rPr>
        <w:t>definitivă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cerute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pentru</w:t>
      </w:r>
      <w:proofErr w:type="spellEnd"/>
      <w:r w:rsidR="00445F30" w:rsidRPr="001C39F9">
        <w:rPr>
          <w:rFonts w:ascii="Times New Roman" w:eastAsia="Times New Roman" w:hAnsi="Times New Roman" w:cs="Times New Roman"/>
          <w:kern w:val="0"/>
          <w:lang w:val="en-US"/>
          <w14:ligatures w14:val="none"/>
        </w:rPr>
        <w:t xml:space="preserve"> contract,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măsura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care </w:t>
      </w:r>
      <w:proofErr w:type="spellStart"/>
      <w:r w:rsidR="00445F30" w:rsidRPr="001C39F9">
        <w:rPr>
          <w:rFonts w:ascii="Times New Roman" w:eastAsia="Times New Roman" w:hAnsi="Times New Roman" w:cs="Times New Roman"/>
          <w:kern w:val="0"/>
          <w:lang w:val="en-US"/>
          <w14:ligatures w14:val="none"/>
        </w:rPr>
        <w:t>necesitatea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asigurării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acestora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este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prevăzută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contract </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poate</w:t>
      </w:r>
      <w:proofErr w:type="spellEnd"/>
      <w:r w:rsidR="00445F30" w:rsidRPr="001C39F9">
        <w:rPr>
          <w:rFonts w:ascii="Times New Roman" w:eastAsia="Times New Roman" w:hAnsi="Times New Roman" w:cs="Times New Roman"/>
          <w:kern w:val="0"/>
          <w:lang w:val="en-US"/>
          <w14:ligatures w14:val="none"/>
        </w:rPr>
        <w:t xml:space="preserve"> deduce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mod </w:t>
      </w:r>
      <w:proofErr w:type="spellStart"/>
      <w:r w:rsidR="00445F30" w:rsidRPr="001C39F9">
        <w:rPr>
          <w:rFonts w:ascii="Times New Roman" w:eastAsia="Times New Roman" w:hAnsi="Times New Roman" w:cs="Times New Roman"/>
          <w:kern w:val="0"/>
          <w:lang w:val="en-US"/>
          <w14:ligatures w14:val="none"/>
        </w:rPr>
        <w:t>rezonabil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pentru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atingerea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obiectivelor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contractului</w:t>
      </w:r>
      <w:proofErr w:type="spellEnd"/>
      <w:r w:rsidR="00445F30" w:rsidRPr="001C39F9">
        <w:rPr>
          <w:rFonts w:ascii="Times New Roman" w:eastAsia="Times New Roman" w:hAnsi="Times New Roman" w:cs="Times New Roman"/>
          <w:kern w:val="0"/>
          <w:lang w:val="en-US"/>
          <w14:ligatures w14:val="none"/>
        </w:rPr>
        <w:t xml:space="preserve">. </w:t>
      </w:r>
    </w:p>
    <w:p w14:paraId="102173EA" w14:textId="6AF6A4AB"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w:t>
      </w:r>
      <w:r w:rsidR="00852184">
        <w:rPr>
          <w:rFonts w:ascii="Times New Roman" w:eastAsia="Times New Roman" w:hAnsi="Times New Roman" w:cs="Times New Roman"/>
          <w:kern w:val="0"/>
          <w:lang w:val="en-US"/>
          <w14:ligatures w14:val="none"/>
        </w:rPr>
        <w:t>7</w:t>
      </w:r>
      <w:r w:rsidR="00445F30" w:rsidRPr="001C39F9">
        <w:rPr>
          <w:rFonts w:ascii="Times New Roman" w:eastAsia="Times New Roman" w:hAnsi="Times New Roman" w:cs="Times New Roman"/>
          <w:b/>
          <w:bCs/>
          <w:kern w:val="0"/>
          <w:lang w:val="en-US"/>
          <w14:ligatures w14:val="none"/>
        </w:rPr>
        <w:t>.</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respecta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supune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tuturor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legilor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reglementărilor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vigoare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România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asigura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personalul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său</w:t>
      </w:r>
      <w:proofErr w:type="spellEnd"/>
      <w:r w:rsidR="00445F30" w:rsidRPr="001C39F9">
        <w:rPr>
          <w:rFonts w:ascii="Times New Roman" w:eastAsia="Times New Roman" w:hAnsi="Times New Roman" w:cs="Times New Roman"/>
          <w:kern w:val="0"/>
          <w:lang w:val="en-US"/>
          <w14:ligatures w14:val="none"/>
        </w:rPr>
        <w:t xml:space="preserve">, salariat </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contractat</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acesta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conducerea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subordonaţii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acestuia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salariaţii</w:t>
      </w:r>
      <w:proofErr w:type="spellEnd"/>
      <w:r w:rsidR="00445F30" w:rsidRPr="001C39F9">
        <w:rPr>
          <w:rFonts w:ascii="Times New Roman" w:eastAsia="Times New Roman" w:hAnsi="Times New Roman" w:cs="Times New Roman"/>
          <w:kern w:val="0"/>
          <w:lang w:val="en-US"/>
          <w14:ligatures w14:val="none"/>
        </w:rPr>
        <w:t xml:space="preserve"> din </w:t>
      </w:r>
      <w:proofErr w:type="spellStart"/>
      <w:r w:rsidR="00445F30" w:rsidRPr="001C39F9">
        <w:rPr>
          <w:rFonts w:ascii="Times New Roman" w:eastAsia="Times New Roman" w:hAnsi="Times New Roman" w:cs="Times New Roman"/>
          <w:kern w:val="0"/>
          <w:lang w:val="en-US"/>
          <w14:ligatures w14:val="none"/>
        </w:rPr>
        <w:t>teritoriu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respecta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vor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supune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asemenea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aceloraşi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legi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reglementări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despăgubi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achizitorul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cazul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oricăror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pretenţii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acţiuni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justiţie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rezultate</w:t>
      </w:r>
      <w:proofErr w:type="spellEnd"/>
      <w:r w:rsidR="00445F30" w:rsidRPr="001C39F9">
        <w:rPr>
          <w:rFonts w:ascii="Times New Roman" w:eastAsia="Times New Roman" w:hAnsi="Times New Roman" w:cs="Times New Roman"/>
          <w:kern w:val="0"/>
          <w:lang w:val="en-US"/>
          <w14:ligatures w14:val="none"/>
        </w:rPr>
        <w:t xml:space="preserve"> din </w:t>
      </w:r>
      <w:proofErr w:type="spellStart"/>
      <w:r w:rsidR="00445F30" w:rsidRPr="001C39F9">
        <w:rPr>
          <w:rFonts w:ascii="Times New Roman" w:eastAsia="Times New Roman" w:hAnsi="Times New Roman" w:cs="Times New Roman"/>
          <w:kern w:val="0"/>
          <w:lang w:val="en-US"/>
          <w14:ligatures w14:val="none"/>
        </w:rPr>
        <w:t>orice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încălcari</w:t>
      </w:r>
      <w:proofErr w:type="spellEnd"/>
      <w:r w:rsidR="00445F30" w:rsidRPr="001C39F9">
        <w:rPr>
          <w:rFonts w:ascii="Times New Roman" w:eastAsia="Times New Roman" w:hAnsi="Times New Roman" w:cs="Times New Roman"/>
          <w:kern w:val="0"/>
          <w:lang w:val="en-US"/>
          <w14:ligatures w14:val="none"/>
        </w:rPr>
        <w:t xml:space="preserve"> ale </w:t>
      </w:r>
      <w:proofErr w:type="spellStart"/>
      <w:r w:rsidR="00445F30" w:rsidRPr="001C39F9">
        <w:rPr>
          <w:rFonts w:ascii="Times New Roman" w:eastAsia="Times New Roman" w:hAnsi="Times New Roman" w:cs="Times New Roman"/>
          <w:kern w:val="0"/>
          <w:lang w:val="en-US"/>
          <w14:ligatures w14:val="none"/>
        </w:rPr>
        <w:t>prevederilor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vigoare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către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personalul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său</w:t>
      </w:r>
      <w:proofErr w:type="spellEnd"/>
      <w:r w:rsidR="00445F30" w:rsidRPr="001C39F9">
        <w:rPr>
          <w:rFonts w:ascii="Times New Roman" w:eastAsia="Times New Roman" w:hAnsi="Times New Roman" w:cs="Times New Roman"/>
          <w:kern w:val="0"/>
          <w:lang w:val="en-US"/>
          <w14:ligatures w14:val="none"/>
        </w:rPr>
        <w:t xml:space="preserve">, salariat </w:t>
      </w:r>
      <w:proofErr w:type="spellStart"/>
      <w:r w:rsidR="00445F30" w:rsidRPr="001C39F9">
        <w:rPr>
          <w:rFonts w:ascii="Times New Roman" w:eastAsia="Times New Roman" w:hAnsi="Times New Roman" w:cs="Times New Roman"/>
          <w:kern w:val="0"/>
          <w:lang w:val="en-US"/>
          <w14:ligatures w14:val="none"/>
        </w:rPr>
        <w:t>sau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contractat</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acesta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inclusiv</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conducerea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subordonaţii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acestuia</w:t>
      </w:r>
      <w:proofErr w:type="spellEnd"/>
      <w:r w:rsidR="00445F30" w:rsidRPr="001C39F9">
        <w:rPr>
          <w:rFonts w:ascii="Times New Roman" w:eastAsia="Times New Roman" w:hAnsi="Times New Roman" w:cs="Times New Roman"/>
          <w:kern w:val="0"/>
          <w:lang w:val="en-US"/>
          <w14:ligatures w14:val="none"/>
        </w:rPr>
        <w:t xml:space="preserve">, precum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salariaţii</w:t>
      </w:r>
      <w:proofErr w:type="spellEnd"/>
      <w:r w:rsidR="00445F30" w:rsidRPr="001C39F9">
        <w:rPr>
          <w:rFonts w:ascii="Times New Roman" w:eastAsia="Times New Roman" w:hAnsi="Times New Roman" w:cs="Times New Roman"/>
          <w:kern w:val="0"/>
          <w:lang w:val="en-US"/>
          <w14:ligatures w14:val="none"/>
        </w:rPr>
        <w:t xml:space="preserve"> din </w:t>
      </w:r>
      <w:proofErr w:type="spellStart"/>
      <w:r w:rsidR="00445F30" w:rsidRPr="001C39F9">
        <w:rPr>
          <w:rFonts w:ascii="Times New Roman" w:eastAsia="Times New Roman" w:hAnsi="Times New Roman" w:cs="Times New Roman"/>
          <w:kern w:val="0"/>
          <w:lang w:val="en-US"/>
          <w14:ligatures w14:val="none"/>
        </w:rPr>
        <w:t>teritoriu</w:t>
      </w:r>
      <w:proofErr w:type="spellEnd"/>
      <w:r w:rsidR="00445F30" w:rsidRPr="001C39F9">
        <w:rPr>
          <w:rFonts w:ascii="Times New Roman" w:eastAsia="Times New Roman" w:hAnsi="Times New Roman" w:cs="Times New Roman"/>
          <w:kern w:val="0"/>
          <w:lang w:val="en-US"/>
          <w14:ligatures w14:val="none"/>
        </w:rPr>
        <w:t>.</w:t>
      </w:r>
    </w:p>
    <w:p w14:paraId="3BF56322" w14:textId="6441526B"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w:t>
      </w:r>
      <w:r w:rsidR="00852184">
        <w:rPr>
          <w:rFonts w:ascii="Times New Roman" w:eastAsia="Times New Roman" w:hAnsi="Times New Roman" w:cs="Times New Roman"/>
          <w:kern w:val="0"/>
          <w:lang w:val="en-US"/>
          <w14:ligatures w14:val="none"/>
        </w:rPr>
        <w:t>8</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Neaprobarea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consecutivă</w:t>
      </w:r>
      <w:proofErr w:type="spellEnd"/>
      <w:r w:rsidR="00445F30" w:rsidRPr="001C39F9">
        <w:rPr>
          <w:rFonts w:ascii="Times New Roman" w:eastAsia="Times New Roman" w:hAnsi="Times New Roman" w:cs="Times New Roman"/>
          <w:kern w:val="0"/>
          <w:lang w:val="en-US"/>
          <w14:ligatures w14:val="none"/>
        </w:rPr>
        <w:t xml:space="preserve"> a </w:t>
      </w:r>
      <w:proofErr w:type="spellStart"/>
      <w:r w:rsidR="00445F30" w:rsidRPr="001C39F9">
        <w:rPr>
          <w:rFonts w:ascii="Times New Roman" w:eastAsia="Times New Roman" w:hAnsi="Times New Roman" w:cs="Times New Roman"/>
          <w:kern w:val="0"/>
          <w:lang w:val="en-US"/>
          <w14:ligatures w14:val="none"/>
        </w:rPr>
        <w:t>unui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raport</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către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36655A">
        <w:rPr>
          <w:rFonts w:ascii="Times New Roman" w:eastAsia="Times New Roman" w:hAnsi="Times New Roman" w:cs="Times New Roman"/>
          <w:kern w:val="0"/>
          <w:lang w:val="en-US"/>
          <w14:ligatures w14:val="none"/>
        </w:rPr>
        <w:t>achizitor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va</w:t>
      </w:r>
      <w:proofErr w:type="spellEnd"/>
      <w:r w:rsidR="00445F30" w:rsidRPr="001C39F9">
        <w:rPr>
          <w:rFonts w:ascii="Times New Roman" w:eastAsia="Times New Roman" w:hAnsi="Times New Roman" w:cs="Times New Roman"/>
          <w:kern w:val="0"/>
          <w:lang w:val="en-US"/>
          <w14:ligatures w14:val="none"/>
        </w:rPr>
        <w:t xml:space="preserve"> fi </w:t>
      </w:r>
      <w:proofErr w:type="spellStart"/>
      <w:r w:rsidR="00445F30" w:rsidRPr="001C39F9">
        <w:rPr>
          <w:rFonts w:ascii="Times New Roman" w:eastAsia="Times New Roman" w:hAnsi="Times New Roman" w:cs="Times New Roman"/>
          <w:kern w:val="0"/>
          <w:lang w:val="en-US"/>
          <w14:ligatures w14:val="none"/>
        </w:rPr>
        <w:t>interpretată</w:t>
      </w:r>
      <w:proofErr w:type="spellEnd"/>
      <w:r w:rsidR="00445F30" w:rsidRPr="001C39F9">
        <w:rPr>
          <w:rFonts w:ascii="Times New Roman" w:eastAsia="Times New Roman" w:hAnsi="Times New Roman" w:cs="Times New Roman"/>
          <w:kern w:val="0"/>
          <w:lang w:val="en-US"/>
          <w14:ligatures w14:val="none"/>
        </w:rPr>
        <w:t xml:space="preserve"> ca </w:t>
      </w:r>
      <w:proofErr w:type="spellStart"/>
      <w:r w:rsidR="00445F30" w:rsidRPr="001C39F9">
        <w:rPr>
          <w:rFonts w:ascii="Times New Roman" w:eastAsia="Times New Roman" w:hAnsi="Times New Roman" w:cs="Times New Roman"/>
          <w:kern w:val="0"/>
          <w:lang w:val="en-US"/>
          <w14:ligatures w14:val="none"/>
        </w:rPr>
        <w:t>nerespectarea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obligaţiilor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asumate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către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prin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prezentul</w:t>
      </w:r>
      <w:proofErr w:type="spellEnd"/>
      <w:r w:rsidR="00445F30" w:rsidRPr="001C39F9">
        <w:rPr>
          <w:rFonts w:ascii="Times New Roman" w:eastAsia="Times New Roman" w:hAnsi="Times New Roman" w:cs="Times New Roman"/>
          <w:kern w:val="0"/>
          <w:lang w:val="en-US"/>
          <w14:ligatures w14:val="none"/>
        </w:rPr>
        <w:t xml:space="preserve"> contract. </w:t>
      </w:r>
      <w:proofErr w:type="spellStart"/>
      <w:r w:rsidR="00445F30" w:rsidRPr="001C39F9">
        <w:rPr>
          <w:rFonts w:ascii="Times New Roman" w:eastAsia="Times New Roman" w:hAnsi="Times New Roman" w:cs="Times New Roman"/>
          <w:kern w:val="0"/>
          <w:lang w:val="en-US"/>
          <w14:ligatures w14:val="none"/>
        </w:rPr>
        <w:t>Neaprobarea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unui</w:t>
      </w:r>
      <w:proofErr w:type="spellEnd"/>
      <w:r w:rsidR="00445F30" w:rsidRPr="001C39F9">
        <w:rPr>
          <w:rFonts w:ascii="Times New Roman" w:eastAsia="Times New Roman" w:hAnsi="Times New Roman" w:cs="Times New Roman"/>
          <w:kern w:val="0"/>
          <w:lang w:val="en-US"/>
          <w14:ligatures w14:val="none"/>
        </w:rPr>
        <w:t xml:space="preserve"> document </w:t>
      </w:r>
      <w:proofErr w:type="spellStart"/>
      <w:r w:rsidR="00445F30" w:rsidRPr="001C39F9">
        <w:rPr>
          <w:rFonts w:ascii="Times New Roman" w:eastAsia="Times New Roman" w:hAnsi="Times New Roman" w:cs="Times New Roman"/>
          <w:kern w:val="0"/>
          <w:lang w:val="en-US"/>
          <w14:ligatures w14:val="none"/>
        </w:rPr>
        <w:t>revizuit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este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justificată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doar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dacă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nu a </w:t>
      </w:r>
      <w:proofErr w:type="spellStart"/>
      <w:r w:rsidR="00445F30" w:rsidRPr="001C39F9">
        <w:rPr>
          <w:rFonts w:ascii="Times New Roman" w:eastAsia="Times New Roman" w:hAnsi="Times New Roman" w:cs="Times New Roman"/>
          <w:kern w:val="0"/>
          <w:lang w:val="en-US"/>
          <w14:ligatures w14:val="none"/>
        </w:rPr>
        <w:t>remediat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observaţiile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36655A">
        <w:rPr>
          <w:rFonts w:ascii="Times New Roman" w:eastAsia="Times New Roman" w:hAnsi="Times New Roman" w:cs="Times New Roman"/>
          <w:kern w:val="0"/>
          <w:lang w:val="en-US"/>
          <w14:ligatures w14:val="none"/>
        </w:rPr>
        <w:t>achizitorului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nu </w:t>
      </w:r>
      <w:proofErr w:type="spellStart"/>
      <w:r w:rsidR="00445F30" w:rsidRPr="001C39F9">
        <w:rPr>
          <w:rFonts w:ascii="Times New Roman" w:eastAsia="Times New Roman" w:hAnsi="Times New Roman" w:cs="Times New Roman"/>
          <w:kern w:val="0"/>
          <w:lang w:val="en-US"/>
          <w14:ligatures w14:val="none"/>
        </w:rPr>
        <w:t>pentru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alte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observaţii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comentarii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decât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cele</w:t>
      </w:r>
      <w:proofErr w:type="spellEnd"/>
      <w:r w:rsidR="00445F30" w:rsidRPr="001C39F9">
        <w:rPr>
          <w:rFonts w:ascii="Times New Roman" w:eastAsia="Times New Roman" w:hAnsi="Times New Roman" w:cs="Times New Roman"/>
          <w:kern w:val="0"/>
          <w:lang w:val="en-US"/>
          <w14:ligatures w14:val="none"/>
        </w:rPr>
        <w:t xml:space="preserve"> invocate la prima </w:t>
      </w:r>
      <w:proofErr w:type="spellStart"/>
      <w:r w:rsidR="00445F30" w:rsidRPr="001C39F9">
        <w:rPr>
          <w:rFonts w:ascii="Times New Roman" w:eastAsia="Times New Roman" w:hAnsi="Times New Roman" w:cs="Times New Roman"/>
          <w:kern w:val="0"/>
          <w:lang w:val="en-US"/>
          <w14:ligatures w14:val="none"/>
        </w:rPr>
        <w:t>notificare</w:t>
      </w:r>
      <w:proofErr w:type="spellEnd"/>
      <w:r w:rsidR="00445F30" w:rsidRPr="001C39F9">
        <w:rPr>
          <w:rFonts w:ascii="Times New Roman" w:eastAsia="Times New Roman" w:hAnsi="Times New Roman" w:cs="Times New Roman"/>
          <w:kern w:val="0"/>
          <w:lang w:val="en-US"/>
          <w14:ligatures w14:val="none"/>
        </w:rPr>
        <w:t>.</w:t>
      </w:r>
    </w:p>
    <w:p w14:paraId="4FE8E332" w14:textId="2913BA62"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w:t>
      </w:r>
      <w:r w:rsidR="00852184">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are </w:t>
      </w:r>
      <w:proofErr w:type="spellStart"/>
      <w:r w:rsidR="00445F30" w:rsidRPr="001C39F9">
        <w:rPr>
          <w:rFonts w:ascii="Times New Roman" w:eastAsia="Times New Roman" w:hAnsi="Times New Roman" w:cs="Times New Roman"/>
          <w:kern w:val="0"/>
          <w:lang w:val="en-US"/>
          <w14:ligatures w14:val="none"/>
        </w:rPr>
        <w:t>obligația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toate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măsurile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legale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asigurare</w:t>
      </w:r>
      <w:proofErr w:type="spellEnd"/>
      <w:r w:rsidR="00445F30" w:rsidRPr="001C39F9">
        <w:rPr>
          <w:rFonts w:ascii="Times New Roman" w:eastAsia="Times New Roman" w:hAnsi="Times New Roman" w:cs="Times New Roman"/>
          <w:kern w:val="0"/>
          <w:lang w:val="en-US"/>
          <w14:ligatures w14:val="none"/>
        </w:rPr>
        <w:t xml:space="preserve"> a </w:t>
      </w:r>
      <w:proofErr w:type="spellStart"/>
      <w:r w:rsidR="00445F30" w:rsidRPr="001C39F9">
        <w:rPr>
          <w:rFonts w:ascii="Times New Roman" w:eastAsia="Times New Roman" w:hAnsi="Times New Roman" w:cs="Times New Roman"/>
          <w:kern w:val="0"/>
          <w:lang w:val="en-US"/>
          <w14:ligatures w14:val="none"/>
        </w:rPr>
        <w:t>personalului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propriu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implicat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realizarea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contractului</w:t>
      </w:r>
      <w:proofErr w:type="spellEnd"/>
      <w:r w:rsidR="00445F30" w:rsidRPr="001C39F9">
        <w:rPr>
          <w:rFonts w:ascii="Times New Roman" w:eastAsia="Times New Roman" w:hAnsi="Times New Roman" w:cs="Times New Roman"/>
          <w:kern w:val="0"/>
          <w:lang w:val="en-US"/>
          <w14:ligatures w14:val="none"/>
        </w:rPr>
        <w:t xml:space="preserve">, pe </w:t>
      </w:r>
      <w:proofErr w:type="spellStart"/>
      <w:r w:rsidR="00445F30" w:rsidRPr="001C39F9">
        <w:rPr>
          <w:rFonts w:ascii="Times New Roman" w:eastAsia="Times New Roman" w:hAnsi="Times New Roman" w:cs="Times New Roman"/>
          <w:kern w:val="0"/>
          <w:lang w:val="en-US"/>
          <w14:ligatures w14:val="none"/>
        </w:rPr>
        <w:t>linie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protecția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muncii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și</w:t>
      </w:r>
      <w:proofErr w:type="spellEnd"/>
      <w:r w:rsidR="00445F30" w:rsidRPr="001C39F9">
        <w:rPr>
          <w:rFonts w:ascii="Times New Roman" w:eastAsia="Times New Roman" w:hAnsi="Times New Roman" w:cs="Times New Roman"/>
          <w:kern w:val="0"/>
          <w:lang w:val="en-US"/>
          <w14:ligatures w14:val="none"/>
        </w:rPr>
        <w:t xml:space="preserve"> P.S.I., </w:t>
      </w:r>
      <w:proofErr w:type="spellStart"/>
      <w:r w:rsidR="00445F30" w:rsidRPr="001C39F9">
        <w:rPr>
          <w:rFonts w:ascii="Times New Roman" w:eastAsia="Times New Roman" w:hAnsi="Times New Roman" w:cs="Times New Roman"/>
          <w:kern w:val="0"/>
          <w:lang w:val="en-US"/>
          <w14:ligatures w14:val="none"/>
        </w:rPr>
        <w:t>instruirea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acestuia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acordarea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echipamentului</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lucru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și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protecție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cercetarea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eventualelor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accidente</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muncă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și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înregistrarea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acestora</w:t>
      </w:r>
      <w:proofErr w:type="spellEnd"/>
      <w:r w:rsidR="00445F30" w:rsidRPr="001C39F9">
        <w:rPr>
          <w:rFonts w:ascii="Times New Roman" w:eastAsia="Times New Roman" w:hAnsi="Times New Roman" w:cs="Times New Roman"/>
          <w:kern w:val="0"/>
          <w:lang w:val="en-US"/>
          <w14:ligatures w14:val="none"/>
        </w:rPr>
        <w:t>.</w:t>
      </w:r>
    </w:p>
    <w:p w14:paraId="3460D8D2" w14:textId="2054FA75"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.1</w:t>
      </w:r>
      <w:r w:rsidR="00852184">
        <w:rPr>
          <w:rFonts w:ascii="Times New Roman" w:eastAsia="Times New Roman" w:hAnsi="Times New Roman" w:cs="Times New Roman"/>
          <w:kern w:val="0"/>
          <w:lang w:val="en-US"/>
          <w14:ligatures w14:val="none"/>
        </w:rPr>
        <w:t>0</w:t>
      </w:r>
      <w:r w:rsidR="00445F30" w:rsidRPr="001C39F9">
        <w:rPr>
          <w:rFonts w:ascii="Times New Roman" w:eastAsia="Times New Roman" w:hAnsi="Times New Roman" w:cs="Times New Roman"/>
          <w:b/>
          <w:bCs/>
          <w:kern w:val="0"/>
          <w:lang w:val="en-US"/>
          <w14:ligatures w14:val="none"/>
        </w:rPr>
        <w:t>.</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se </w:t>
      </w:r>
      <w:proofErr w:type="spellStart"/>
      <w:r w:rsidR="00445F30" w:rsidRPr="001C39F9">
        <w:rPr>
          <w:rFonts w:ascii="Times New Roman" w:eastAsia="Times New Roman" w:hAnsi="Times New Roman" w:cs="Times New Roman"/>
          <w:kern w:val="0"/>
          <w:lang w:val="en-US"/>
          <w14:ligatures w14:val="none"/>
        </w:rPr>
        <w:t>obligă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despăgubească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achizitorul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împotriva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oricăror</w:t>
      </w:r>
      <w:proofErr w:type="spellEnd"/>
      <w:r w:rsidR="00445F30" w:rsidRPr="001C39F9">
        <w:rPr>
          <w:rFonts w:ascii="Times New Roman" w:eastAsia="Times New Roman" w:hAnsi="Times New Roman" w:cs="Times New Roman"/>
          <w:kern w:val="0"/>
          <w:lang w:val="en-US"/>
          <w14:ligatures w14:val="none"/>
        </w:rPr>
        <w:t xml:space="preserve">: </w:t>
      </w:r>
    </w:p>
    <w:p w14:paraId="026ABA19" w14:textId="77777777"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a) </w:t>
      </w:r>
      <w:proofErr w:type="spellStart"/>
      <w:r w:rsidRPr="001C39F9">
        <w:rPr>
          <w:rFonts w:ascii="Times New Roman" w:eastAsia="Times New Roman" w:hAnsi="Times New Roman" w:cs="Times New Roman"/>
          <w:kern w:val="0"/>
          <w:lang w:val="en-US"/>
          <w14:ligatures w14:val="none"/>
        </w:rPr>
        <w:t>reclamaţii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acţiuni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justiţie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rezultă</w:t>
      </w:r>
      <w:proofErr w:type="spellEnd"/>
      <w:r w:rsidRPr="001C39F9">
        <w:rPr>
          <w:rFonts w:ascii="Times New Roman" w:eastAsia="Times New Roman" w:hAnsi="Times New Roman" w:cs="Times New Roman"/>
          <w:kern w:val="0"/>
          <w:lang w:val="en-US"/>
          <w14:ligatures w14:val="none"/>
        </w:rPr>
        <w:t xml:space="preserve"> din </w:t>
      </w:r>
      <w:proofErr w:type="spellStart"/>
      <w:r w:rsidRPr="001C39F9">
        <w:rPr>
          <w:rFonts w:ascii="Times New Roman" w:eastAsia="Times New Roman" w:hAnsi="Times New Roman" w:cs="Times New Roman"/>
          <w:kern w:val="0"/>
          <w:lang w:val="en-US"/>
          <w14:ligatures w14:val="none"/>
        </w:rPr>
        <w:t>încălcarea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unor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drepturi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proprietate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intelectuală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brevete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nume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mărci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înregistrate</w:t>
      </w:r>
      <w:proofErr w:type="spellEnd"/>
      <w:r w:rsidRPr="001C39F9">
        <w:rPr>
          <w:rFonts w:ascii="Times New Roman" w:eastAsia="Times New Roman" w:hAnsi="Times New Roman" w:cs="Times New Roman"/>
          <w:kern w:val="0"/>
          <w:lang w:val="en-US"/>
          <w14:ligatures w14:val="none"/>
        </w:rPr>
        <w:t xml:space="preserve"> etc.) de </w:t>
      </w:r>
      <w:proofErr w:type="spellStart"/>
      <w:r w:rsidRPr="001C39F9">
        <w:rPr>
          <w:rFonts w:ascii="Times New Roman" w:eastAsia="Times New Roman" w:hAnsi="Times New Roman" w:cs="Times New Roman"/>
          <w:kern w:val="0"/>
          <w:lang w:val="en-US"/>
          <w14:ligatures w14:val="none"/>
        </w:rPr>
        <w:t>către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w:t>
      </w:r>
      <w:proofErr w:type="spellEnd"/>
      <w:r w:rsidRPr="001C39F9">
        <w:rPr>
          <w:rFonts w:ascii="Times New Roman" w:eastAsia="Times New Roman" w:hAnsi="Times New Roman" w:cs="Times New Roman"/>
          <w:kern w:val="0"/>
          <w:lang w:val="en-US"/>
          <w14:ligatures w14:val="none"/>
        </w:rPr>
        <w:t xml:space="preserve">, legate de </w:t>
      </w:r>
      <w:proofErr w:type="spellStart"/>
      <w:r w:rsidRPr="001C39F9">
        <w:rPr>
          <w:rFonts w:ascii="Times New Roman" w:eastAsia="Times New Roman" w:hAnsi="Times New Roman" w:cs="Times New Roman"/>
          <w:kern w:val="0"/>
          <w:lang w:val="en-US"/>
          <w14:ligatures w14:val="none"/>
        </w:rPr>
        <w:t>echipamentele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materialele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instalaţiile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utilajele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folosite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pentru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legătură</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produsele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achiziţionate</w:t>
      </w:r>
      <w:proofErr w:type="spellEnd"/>
      <w:r w:rsidRPr="001C39F9">
        <w:rPr>
          <w:rFonts w:ascii="Times New Roman" w:eastAsia="Times New Roman" w:hAnsi="Times New Roman" w:cs="Times New Roman"/>
          <w:kern w:val="0"/>
          <w:lang w:val="en-US"/>
          <w14:ligatures w14:val="none"/>
        </w:rPr>
        <w:t>/</w:t>
      </w:r>
      <w:proofErr w:type="spellStart"/>
      <w:r w:rsidRPr="001C39F9">
        <w:rPr>
          <w:rFonts w:ascii="Times New Roman" w:eastAsia="Times New Roman" w:hAnsi="Times New Roman" w:cs="Times New Roman"/>
          <w:kern w:val="0"/>
          <w:lang w:val="en-US"/>
          <w14:ligatures w14:val="none"/>
        </w:rPr>
        <w:t>serviciile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
    <w:p w14:paraId="53720156" w14:textId="77777777"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b) </w:t>
      </w:r>
      <w:proofErr w:type="spellStart"/>
      <w:r w:rsidRPr="001C39F9">
        <w:rPr>
          <w:rFonts w:ascii="Times New Roman" w:eastAsia="Times New Roman" w:hAnsi="Times New Roman" w:cs="Times New Roman"/>
          <w:kern w:val="0"/>
          <w:lang w:val="en-US"/>
          <w14:ligatures w14:val="none"/>
        </w:rPr>
        <w:t>daune-interese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costuri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taxe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cheltuieli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orice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natură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dovedite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rezultate</w:t>
      </w:r>
      <w:proofErr w:type="spellEnd"/>
      <w:r w:rsidRPr="001C39F9">
        <w:rPr>
          <w:rFonts w:ascii="Times New Roman" w:eastAsia="Times New Roman" w:hAnsi="Times New Roman" w:cs="Times New Roman"/>
          <w:kern w:val="0"/>
          <w:lang w:val="en-US"/>
          <w14:ligatures w14:val="none"/>
        </w:rPr>
        <w:t xml:space="preserve"> din culpa </w:t>
      </w:r>
      <w:proofErr w:type="spellStart"/>
      <w:r w:rsidRPr="001C39F9">
        <w:rPr>
          <w:rFonts w:ascii="Times New Roman" w:eastAsia="Times New Roman" w:hAnsi="Times New Roman" w:cs="Times New Roman"/>
          <w:kern w:val="0"/>
          <w:lang w:val="en-US"/>
          <w14:ligatures w14:val="none"/>
        </w:rPr>
        <w:t>prestatorului</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excepţia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situaţiei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care </w:t>
      </w:r>
      <w:proofErr w:type="spellStart"/>
      <w:r w:rsidRPr="001C39F9">
        <w:rPr>
          <w:rFonts w:ascii="Times New Roman" w:eastAsia="Times New Roman" w:hAnsi="Times New Roman" w:cs="Times New Roman"/>
          <w:kern w:val="0"/>
          <w:lang w:val="en-US"/>
          <w14:ligatures w14:val="none"/>
        </w:rPr>
        <w:t>cheltuiala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rezultă</w:t>
      </w:r>
      <w:proofErr w:type="spellEnd"/>
      <w:r w:rsidRPr="001C39F9">
        <w:rPr>
          <w:rFonts w:ascii="Times New Roman" w:eastAsia="Times New Roman" w:hAnsi="Times New Roman" w:cs="Times New Roman"/>
          <w:kern w:val="0"/>
          <w:lang w:val="en-US"/>
          <w14:ligatures w14:val="none"/>
        </w:rPr>
        <w:t xml:space="preserve"> din </w:t>
      </w:r>
      <w:proofErr w:type="spellStart"/>
      <w:r w:rsidRPr="001C39F9">
        <w:rPr>
          <w:rFonts w:ascii="Times New Roman" w:eastAsia="Times New Roman" w:hAnsi="Times New Roman" w:cs="Times New Roman"/>
          <w:kern w:val="0"/>
          <w:lang w:val="en-US"/>
          <w14:ligatures w14:val="none"/>
        </w:rPr>
        <w:t>respectarea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caietului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sarcini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întocmit</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către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achizitor</w:t>
      </w:r>
      <w:proofErr w:type="spellEnd"/>
      <w:r w:rsidRPr="001C39F9">
        <w:rPr>
          <w:rFonts w:ascii="Times New Roman" w:eastAsia="Times New Roman" w:hAnsi="Times New Roman" w:cs="Times New Roman"/>
          <w:kern w:val="0"/>
          <w:lang w:val="en-US"/>
          <w14:ligatures w14:val="none"/>
        </w:rPr>
        <w:t>.</w:t>
      </w:r>
    </w:p>
    <w:p w14:paraId="57AA192F" w14:textId="6E9D06C6" w:rsidR="00445F30" w:rsidRPr="001C39F9" w:rsidRDefault="008F583F"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9</w:t>
      </w:r>
      <w:r w:rsidR="00445F30" w:rsidRPr="001C39F9">
        <w:rPr>
          <w:rFonts w:ascii="Times New Roman" w:eastAsia="Times New Roman" w:hAnsi="Times New Roman" w:cs="Times New Roman"/>
          <w:kern w:val="0"/>
          <w:lang w:val="en-US"/>
          <w14:ligatures w14:val="none"/>
        </w:rPr>
        <w:t>.1</w:t>
      </w:r>
      <w:r w:rsidR="00852184">
        <w:rPr>
          <w:rFonts w:ascii="Times New Roman" w:eastAsia="Times New Roman" w:hAnsi="Times New Roman" w:cs="Times New Roman"/>
          <w:kern w:val="0"/>
          <w:lang w:val="en-US"/>
          <w14:ligatures w14:val="none"/>
        </w:rPr>
        <w:t>1</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Prestatorul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este</w:t>
      </w:r>
      <w:proofErr w:type="spellEnd"/>
      <w:r w:rsidR="00445F30" w:rsidRPr="001C39F9">
        <w:rPr>
          <w:rFonts w:ascii="Times New Roman" w:eastAsia="Times New Roman" w:hAnsi="Times New Roman" w:cs="Times New Roman"/>
          <w:kern w:val="0"/>
          <w:lang w:val="en-US"/>
          <w14:ligatures w14:val="none"/>
        </w:rPr>
        <w:t xml:space="preserve"> pe </w:t>
      </w:r>
      <w:proofErr w:type="spellStart"/>
      <w:r w:rsidR="00445F30" w:rsidRPr="001C39F9">
        <w:rPr>
          <w:rFonts w:ascii="Times New Roman" w:eastAsia="Times New Roman" w:hAnsi="Times New Roman" w:cs="Times New Roman"/>
          <w:kern w:val="0"/>
          <w:lang w:val="en-US"/>
          <w14:ligatures w14:val="none"/>
        </w:rPr>
        <w:t>deplin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responsabil</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pentru</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execuţia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serviciilor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în</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conformitate</w:t>
      </w:r>
      <w:proofErr w:type="spellEnd"/>
      <w:r w:rsidR="00445F30" w:rsidRPr="001C39F9">
        <w:rPr>
          <w:rFonts w:ascii="Times New Roman" w:eastAsia="Times New Roman" w:hAnsi="Times New Roman" w:cs="Times New Roman"/>
          <w:kern w:val="0"/>
          <w:lang w:val="en-US"/>
          <w14:ligatures w14:val="none"/>
        </w:rPr>
        <w:t xml:space="preserve"> </w:t>
      </w:r>
      <w:r w:rsidR="006A0FE0" w:rsidRPr="006A0FE0">
        <w:rPr>
          <w:rFonts w:ascii="Times New Roman" w:eastAsia="Times New Roman" w:hAnsi="Times New Roman" w:cs="Times New Roman"/>
          <w:kern w:val="0"/>
          <w14:ligatures w14:val="none"/>
        </w:rPr>
        <w:t>cu termenele și obligațiile asumate prin prezentul contract</w:t>
      </w:r>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Totodată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este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răspunzător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atât</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siguranţa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tuturor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operaţiunilor</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metodelor</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prestare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utilizate</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cât</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şi</w:t>
      </w:r>
      <w:proofErr w:type="spellEnd"/>
      <w:r w:rsidR="00445F30" w:rsidRPr="001C39F9">
        <w:rPr>
          <w:rFonts w:ascii="Times New Roman" w:eastAsia="Times New Roman" w:hAnsi="Times New Roman" w:cs="Times New Roman"/>
          <w:kern w:val="0"/>
          <w:lang w:val="en-US"/>
          <w14:ligatures w14:val="none"/>
        </w:rPr>
        <w:t xml:space="preserve"> de </w:t>
      </w:r>
      <w:proofErr w:type="spellStart"/>
      <w:r w:rsidR="00445F30" w:rsidRPr="001C39F9">
        <w:rPr>
          <w:rFonts w:ascii="Times New Roman" w:eastAsia="Times New Roman" w:hAnsi="Times New Roman" w:cs="Times New Roman"/>
          <w:kern w:val="0"/>
          <w:lang w:val="en-US"/>
          <w14:ligatures w14:val="none"/>
        </w:rPr>
        <w:t>calificarea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personalului</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folosit</w:t>
      </w:r>
      <w:proofErr w:type="spellEnd"/>
      <w:r w:rsidR="00445F30" w:rsidRPr="001C39F9">
        <w:rPr>
          <w:rFonts w:ascii="Times New Roman" w:eastAsia="Times New Roman" w:hAnsi="Times New Roman" w:cs="Times New Roman"/>
          <w:kern w:val="0"/>
          <w:lang w:val="en-US"/>
          <w14:ligatures w14:val="none"/>
        </w:rPr>
        <w:t xml:space="preserve"> pe </w:t>
      </w:r>
      <w:proofErr w:type="spellStart"/>
      <w:r w:rsidR="00445F30" w:rsidRPr="001C39F9">
        <w:rPr>
          <w:rFonts w:ascii="Times New Roman" w:eastAsia="Times New Roman" w:hAnsi="Times New Roman" w:cs="Times New Roman"/>
          <w:kern w:val="0"/>
          <w:lang w:val="en-US"/>
          <w14:ligatures w14:val="none"/>
        </w:rPr>
        <w:t>toată</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durata</w:t>
      </w:r>
      <w:proofErr w:type="spellEnd"/>
      <w:r w:rsidR="00445F30" w:rsidRPr="001C39F9">
        <w:rPr>
          <w:rFonts w:ascii="Times New Roman" w:eastAsia="Times New Roman" w:hAnsi="Times New Roman" w:cs="Times New Roman"/>
          <w:kern w:val="0"/>
          <w:lang w:val="en-US"/>
          <w14:ligatures w14:val="none"/>
        </w:rPr>
        <w:t xml:space="preserve"> </w:t>
      </w:r>
      <w:proofErr w:type="spellStart"/>
      <w:r w:rsidR="00445F30" w:rsidRPr="001C39F9">
        <w:rPr>
          <w:rFonts w:ascii="Times New Roman" w:eastAsia="Times New Roman" w:hAnsi="Times New Roman" w:cs="Times New Roman"/>
          <w:kern w:val="0"/>
          <w:lang w:val="en-US"/>
          <w14:ligatures w14:val="none"/>
        </w:rPr>
        <w:t>contractului</w:t>
      </w:r>
      <w:proofErr w:type="spellEnd"/>
      <w:r w:rsidR="00445F30" w:rsidRPr="001C39F9">
        <w:rPr>
          <w:rFonts w:ascii="Times New Roman" w:eastAsia="Times New Roman" w:hAnsi="Times New Roman" w:cs="Times New Roman"/>
          <w:kern w:val="0"/>
          <w:lang w:val="en-US"/>
          <w14:ligatures w14:val="none"/>
        </w:rPr>
        <w:t>.</w:t>
      </w:r>
    </w:p>
    <w:p w14:paraId="06B1C59A" w14:textId="00CEB755" w:rsidR="000E7B74" w:rsidRPr="000E7B74" w:rsidRDefault="008F583F" w:rsidP="000E7B74">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9</w:t>
      </w:r>
      <w:r w:rsidR="000E7B74" w:rsidRPr="000E7B74">
        <w:rPr>
          <w:rFonts w:ascii="Times New Roman" w:eastAsia="Times New Roman" w:hAnsi="Times New Roman" w:cs="Times New Roman"/>
          <w:kern w:val="0"/>
          <w14:ligatures w14:val="none"/>
        </w:rPr>
        <w:t>.</w:t>
      </w:r>
      <w:r w:rsidR="00213D13" w:rsidRPr="001C39F9">
        <w:rPr>
          <w:rFonts w:ascii="Times New Roman" w:eastAsia="Times New Roman" w:hAnsi="Times New Roman" w:cs="Times New Roman"/>
          <w:kern w:val="0"/>
          <w14:ligatures w14:val="none"/>
        </w:rPr>
        <w:t>1</w:t>
      </w:r>
      <w:r w:rsidR="00852184">
        <w:rPr>
          <w:rFonts w:ascii="Times New Roman" w:eastAsia="Times New Roman" w:hAnsi="Times New Roman" w:cs="Times New Roman"/>
          <w:kern w:val="0"/>
          <w14:ligatures w14:val="none"/>
        </w:rPr>
        <w:t>2</w:t>
      </w:r>
      <w:r w:rsidR="000E7B74" w:rsidRPr="000E7B74">
        <w:rPr>
          <w:rFonts w:ascii="Times New Roman" w:eastAsia="Times New Roman" w:hAnsi="Times New Roman" w:cs="Times New Roman"/>
          <w:kern w:val="0"/>
          <w14:ligatures w14:val="none"/>
        </w:rPr>
        <w:t xml:space="preserve">. În situații excepționale, care generează imposibilitatea menținerii propunerii selectate de Autoritatea Contractantă, Prestatorul are obligația de a înainta/propune, în maximum o zi, o ofertă similară, la același nivel de calitate și care să îndeplinească cerințele din Anexa 1 - Caietul de sarcini.  </w:t>
      </w:r>
    </w:p>
    <w:p w14:paraId="3F57F3AD" w14:textId="5160A320" w:rsidR="000E7B74" w:rsidRPr="000E7B74" w:rsidRDefault="008F583F" w:rsidP="000E7B74">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9</w:t>
      </w:r>
      <w:r w:rsidR="000E7B74" w:rsidRPr="000E7B74">
        <w:rPr>
          <w:rFonts w:ascii="Times New Roman" w:eastAsia="Times New Roman" w:hAnsi="Times New Roman" w:cs="Times New Roman"/>
          <w:kern w:val="0"/>
          <w14:ligatures w14:val="none"/>
        </w:rPr>
        <w:t>.</w:t>
      </w:r>
      <w:r w:rsidR="00213D13" w:rsidRPr="001C39F9">
        <w:rPr>
          <w:rFonts w:ascii="Times New Roman" w:eastAsia="Times New Roman" w:hAnsi="Times New Roman" w:cs="Times New Roman"/>
          <w:kern w:val="0"/>
          <w14:ligatures w14:val="none"/>
        </w:rPr>
        <w:t>1</w:t>
      </w:r>
      <w:r w:rsidR="00852184">
        <w:rPr>
          <w:rFonts w:ascii="Times New Roman" w:eastAsia="Times New Roman" w:hAnsi="Times New Roman" w:cs="Times New Roman"/>
          <w:kern w:val="0"/>
          <w14:ligatures w14:val="none"/>
        </w:rPr>
        <w:t>3</w:t>
      </w:r>
      <w:r w:rsidR="000E7B74" w:rsidRPr="000E7B74">
        <w:rPr>
          <w:rFonts w:ascii="Times New Roman" w:eastAsia="Times New Roman" w:hAnsi="Times New Roman" w:cs="Times New Roman"/>
          <w:kern w:val="0"/>
          <w14:ligatures w14:val="none"/>
        </w:rPr>
        <w:t xml:space="preserve">. Prestatorul are obligatia de desemna o persoana responsabila de contract in raport cu </w:t>
      </w:r>
      <w:r w:rsidR="0036655A">
        <w:rPr>
          <w:rFonts w:ascii="Times New Roman" w:eastAsia="Times New Roman" w:hAnsi="Times New Roman" w:cs="Times New Roman"/>
          <w:kern w:val="0"/>
          <w14:ligatures w14:val="none"/>
        </w:rPr>
        <w:t>Achizitorul</w:t>
      </w:r>
      <w:r w:rsidR="000E7B74" w:rsidRPr="000E7B74">
        <w:rPr>
          <w:rFonts w:ascii="Times New Roman" w:eastAsia="Times New Roman" w:hAnsi="Times New Roman" w:cs="Times New Roman"/>
          <w:kern w:val="0"/>
          <w14:ligatures w14:val="none"/>
        </w:rPr>
        <w:t xml:space="preserve">, pentru asigurarea indeplinirii serviciilor contractate si pentru solutionarea prompta a situatiilor generate de implementarea contractului. Totodata, este obligatorie </w:t>
      </w:r>
      <w:proofErr w:type="spellStart"/>
      <w:r w:rsidR="000E7B74" w:rsidRPr="000E7B74">
        <w:rPr>
          <w:rFonts w:ascii="Times New Roman" w:eastAsia="Times New Roman" w:hAnsi="Times New Roman" w:cs="Times New Roman"/>
          <w:kern w:val="0"/>
          <w:lang w:val="en-US"/>
          <w14:ligatures w14:val="none"/>
        </w:rPr>
        <w:t>prezenta</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unui</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reprezentant</w:t>
      </w:r>
      <w:proofErr w:type="spellEnd"/>
      <w:r w:rsidR="000E7B74" w:rsidRPr="000E7B74">
        <w:rPr>
          <w:rFonts w:ascii="Times New Roman" w:eastAsia="Times New Roman" w:hAnsi="Times New Roman" w:cs="Times New Roman"/>
          <w:kern w:val="0"/>
          <w:lang w:val="en-US"/>
          <w14:ligatures w14:val="none"/>
        </w:rPr>
        <w:t xml:space="preserve"> al </w:t>
      </w:r>
      <w:proofErr w:type="spellStart"/>
      <w:r w:rsidR="000E7B74" w:rsidRPr="000E7B74">
        <w:rPr>
          <w:rFonts w:ascii="Times New Roman" w:eastAsia="Times New Roman" w:hAnsi="Times New Roman" w:cs="Times New Roman"/>
          <w:kern w:val="0"/>
          <w:lang w:val="en-US"/>
          <w14:ligatures w14:val="none"/>
        </w:rPr>
        <w:t>prestatorului</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coordonator</w:t>
      </w:r>
      <w:proofErr w:type="spellEnd"/>
      <w:r w:rsidR="000E7B74" w:rsidRPr="000E7B74">
        <w:rPr>
          <w:rFonts w:ascii="Times New Roman" w:eastAsia="Times New Roman" w:hAnsi="Times New Roman" w:cs="Times New Roman"/>
          <w:kern w:val="0"/>
          <w:lang w:val="en-US"/>
          <w14:ligatures w14:val="none"/>
        </w:rPr>
        <w:t xml:space="preserve"> de </w:t>
      </w:r>
      <w:proofErr w:type="spellStart"/>
      <w:r w:rsidR="000E7B74" w:rsidRPr="000E7B74">
        <w:rPr>
          <w:rFonts w:ascii="Times New Roman" w:eastAsia="Times New Roman" w:hAnsi="Times New Roman" w:cs="Times New Roman"/>
          <w:kern w:val="0"/>
          <w:lang w:val="en-US"/>
          <w14:ligatures w14:val="none"/>
        </w:rPr>
        <w:t>eveniment</w:t>
      </w:r>
      <w:proofErr w:type="spellEnd"/>
      <w:r w:rsidR="000E7B74" w:rsidRPr="000E7B74">
        <w:rPr>
          <w:rFonts w:ascii="Times New Roman" w:eastAsia="Times New Roman" w:hAnsi="Times New Roman" w:cs="Times New Roman"/>
          <w:kern w:val="0"/>
          <w:lang w:val="en-US"/>
          <w14:ligatures w14:val="none"/>
        </w:rPr>
        <w:t xml:space="preserve">) la </w:t>
      </w:r>
      <w:proofErr w:type="spellStart"/>
      <w:r w:rsidR="000E7B74" w:rsidRPr="000E7B74">
        <w:rPr>
          <w:rFonts w:ascii="Times New Roman" w:eastAsia="Times New Roman" w:hAnsi="Times New Roman" w:cs="Times New Roman"/>
          <w:kern w:val="0"/>
          <w:lang w:val="en-US"/>
          <w14:ligatures w14:val="none"/>
        </w:rPr>
        <w:t>locul</w:t>
      </w:r>
      <w:proofErr w:type="spellEnd"/>
      <w:r w:rsidR="000E7B74" w:rsidRPr="000E7B74">
        <w:rPr>
          <w:rFonts w:ascii="Times New Roman" w:eastAsia="Times New Roman" w:hAnsi="Times New Roman" w:cs="Times New Roman"/>
          <w:kern w:val="0"/>
          <w:lang w:val="en-US"/>
          <w14:ligatures w14:val="none"/>
        </w:rPr>
        <w:t xml:space="preserve"> de </w:t>
      </w:r>
      <w:proofErr w:type="spellStart"/>
      <w:r w:rsidR="000E7B74" w:rsidRPr="000E7B74">
        <w:rPr>
          <w:rFonts w:ascii="Times New Roman" w:eastAsia="Times New Roman" w:hAnsi="Times New Roman" w:cs="Times New Roman"/>
          <w:kern w:val="0"/>
          <w:lang w:val="en-US"/>
          <w14:ligatures w14:val="none"/>
        </w:rPr>
        <w:t>desfășurare</w:t>
      </w:r>
      <w:proofErr w:type="spellEnd"/>
      <w:r w:rsidR="000E7B74" w:rsidRPr="000E7B74">
        <w:rPr>
          <w:rFonts w:ascii="Times New Roman" w:eastAsia="Times New Roman" w:hAnsi="Times New Roman" w:cs="Times New Roman"/>
          <w:kern w:val="0"/>
          <w:lang w:val="en-US"/>
          <w14:ligatures w14:val="none"/>
        </w:rPr>
        <w:t xml:space="preserve"> al </w:t>
      </w:r>
      <w:proofErr w:type="spellStart"/>
      <w:r w:rsidR="000E7B74" w:rsidRPr="000E7B74">
        <w:rPr>
          <w:rFonts w:ascii="Times New Roman" w:eastAsia="Times New Roman" w:hAnsi="Times New Roman" w:cs="Times New Roman"/>
          <w:kern w:val="0"/>
          <w:lang w:val="en-US"/>
          <w14:ligatures w14:val="none"/>
        </w:rPr>
        <w:t>evenimentului</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desemnat</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pentru</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rezolvarea</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oricăror</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probleme</w:t>
      </w:r>
      <w:proofErr w:type="spellEnd"/>
      <w:r w:rsidR="000E7B74" w:rsidRPr="000E7B74">
        <w:rPr>
          <w:rFonts w:ascii="Times New Roman" w:eastAsia="Times New Roman" w:hAnsi="Times New Roman" w:cs="Times New Roman"/>
          <w:kern w:val="0"/>
          <w:lang w:val="en-US"/>
          <w14:ligatures w14:val="none"/>
        </w:rPr>
        <w:t xml:space="preserve"> care pot </w:t>
      </w:r>
      <w:proofErr w:type="spellStart"/>
      <w:r w:rsidR="000E7B74" w:rsidRPr="000E7B74">
        <w:rPr>
          <w:rFonts w:ascii="Times New Roman" w:eastAsia="Times New Roman" w:hAnsi="Times New Roman" w:cs="Times New Roman"/>
          <w:kern w:val="0"/>
          <w:lang w:val="en-US"/>
          <w14:ligatures w14:val="none"/>
        </w:rPr>
        <w:t>interveni</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legat</w:t>
      </w:r>
      <w:proofErr w:type="spellEnd"/>
      <w:r w:rsidR="000E7B74" w:rsidRPr="000E7B74">
        <w:rPr>
          <w:rFonts w:ascii="Times New Roman" w:eastAsia="Times New Roman" w:hAnsi="Times New Roman" w:cs="Times New Roman"/>
          <w:kern w:val="0"/>
          <w:lang w:val="en-US"/>
          <w14:ligatures w14:val="none"/>
        </w:rPr>
        <w:t xml:space="preserve"> de </w:t>
      </w:r>
      <w:proofErr w:type="spellStart"/>
      <w:r w:rsidR="000E7B74" w:rsidRPr="000E7B74">
        <w:rPr>
          <w:rFonts w:ascii="Times New Roman" w:eastAsia="Times New Roman" w:hAnsi="Times New Roman" w:cs="Times New Roman"/>
          <w:kern w:val="0"/>
          <w:lang w:val="en-US"/>
          <w14:ligatures w14:val="none"/>
        </w:rPr>
        <w:t>calitatea</w:t>
      </w:r>
      <w:proofErr w:type="spellEnd"/>
      <w:r w:rsidR="000E7B74" w:rsidRPr="000E7B74">
        <w:rPr>
          <w:rFonts w:ascii="Times New Roman" w:eastAsia="Times New Roman" w:hAnsi="Times New Roman" w:cs="Times New Roman"/>
          <w:kern w:val="0"/>
          <w:lang w:val="en-US"/>
          <w14:ligatures w14:val="none"/>
        </w:rPr>
        <w:t xml:space="preserve"> </w:t>
      </w:r>
      <w:proofErr w:type="spellStart"/>
      <w:r w:rsidR="000E7B74" w:rsidRPr="000E7B74">
        <w:rPr>
          <w:rFonts w:ascii="Times New Roman" w:eastAsia="Times New Roman" w:hAnsi="Times New Roman" w:cs="Times New Roman"/>
          <w:kern w:val="0"/>
          <w:lang w:val="en-US"/>
          <w14:ligatures w14:val="none"/>
        </w:rPr>
        <w:t>serviciilor</w:t>
      </w:r>
      <w:proofErr w:type="spellEnd"/>
      <w:r w:rsidR="000E7B74" w:rsidRPr="000E7B74">
        <w:rPr>
          <w:rFonts w:ascii="Times New Roman" w:eastAsia="Times New Roman" w:hAnsi="Times New Roman" w:cs="Times New Roman"/>
          <w:kern w:val="0"/>
          <w:lang w:val="en-US"/>
          <w14:ligatures w14:val="none"/>
        </w:rPr>
        <w:t xml:space="preserve"> solicitate.</w:t>
      </w:r>
    </w:p>
    <w:p w14:paraId="35795F9B" w14:textId="76DD74F2" w:rsidR="00445F30" w:rsidRPr="001C39F9" w:rsidRDefault="00445F30" w:rsidP="00445F30">
      <w:pPr>
        <w:spacing w:after="40" w:line="240" w:lineRule="auto"/>
        <w:jc w:val="both"/>
        <w:rPr>
          <w:rFonts w:ascii="Times New Roman" w:eastAsia="Times New Roman" w:hAnsi="Times New Roman" w:cs="Times New Roman"/>
          <w:color w:val="388600"/>
          <w:kern w:val="0"/>
          <w:lang w:val="en-US"/>
          <w14:ligatures w14:val="none"/>
        </w:rPr>
      </w:pPr>
    </w:p>
    <w:p w14:paraId="0C558D00" w14:textId="1919CEAC" w:rsidR="00445F30" w:rsidRPr="001C39F9" w:rsidRDefault="00445F30" w:rsidP="00B772DD">
      <w:pPr>
        <w:pStyle w:val="ListParagraph"/>
        <w:numPr>
          <w:ilvl w:val="0"/>
          <w:numId w:val="1"/>
        </w:numPr>
        <w:spacing w:after="40" w:line="240" w:lineRule="auto"/>
        <w:jc w:val="both"/>
        <w:rPr>
          <w:rFonts w:ascii="Times New Roman" w:eastAsia="Times New Roman" w:hAnsi="Times New Roman" w:cs="Times New Roman"/>
          <w:b/>
          <w:bCs/>
          <w:kern w:val="0"/>
          <w:lang w:val="en-US"/>
          <w14:ligatures w14:val="none"/>
        </w:rPr>
      </w:pPr>
      <w:proofErr w:type="spellStart"/>
      <w:r w:rsidRPr="001C39F9">
        <w:rPr>
          <w:rFonts w:ascii="Times New Roman" w:eastAsia="Times New Roman" w:hAnsi="Times New Roman" w:cs="Times New Roman"/>
          <w:b/>
          <w:bCs/>
          <w:kern w:val="0"/>
          <w:lang w:val="en-US"/>
          <w14:ligatures w14:val="none"/>
        </w:rPr>
        <w:t>Obligaţiile</w:t>
      </w:r>
      <w:proofErr w:type="spell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Achizitorului</w:t>
      </w:r>
      <w:proofErr w:type="spellEnd"/>
    </w:p>
    <w:p w14:paraId="449DB813" w14:textId="77777777" w:rsidR="00EC2E8A" w:rsidRPr="001C39F9" w:rsidRDefault="00EC2E8A" w:rsidP="00EC2E8A">
      <w:pPr>
        <w:pStyle w:val="ListParagraph"/>
        <w:spacing w:after="40" w:line="240" w:lineRule="auto"/>
        <w:jc w:val="both"/>
        <w:rPr>
          <w:rFonts w:ascii="Times New Roman" w:eastAsia="Times New Roman" w:hAnsi="Times New Roman" w:cs="Times New Roman"/>
          <w:b/>
          <w:bCs/>
          <w:kern w:val="0"/>
          <w:lang w:val="en-US"/>
          <w14:ligatures w14:val="none"/>
        </w:rPr>
      </w:pPr>
    </w:p>
    <w:p w14:paraId="490EDFF6" w14:textId="5713A584" w:rsidR="00445F30" w:rsidRPr="001C39F9" w:rsidRDefault="00445F30" w:rsidP="00445F30">
      <w:pPr>
        <w:autoSpaceDE w:val="0"/>
        <w:autoSpaceDN w:val="0"/>
        <w:adjustRightInd w:val="0"/>
        <w:spacing w:after="40" w:line="240" w:lineRule="auto"/>
        <w:contextualSpacing/>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1</w:t>
      </w:r>
      <w:r w:rsidR="00B772DD" w:rsidRPr="001C39F9">
        <w:rPr>
          <w:rFonts w:ascii="Times New Roman" w:eastAsia="Times New Roman" w:hAnsi="Times New Roman" w:cs="Times New Roman"/>
          <w:kern w:val="0"/>
          <w:lang w:val="en-US"/>
          <w14:ligatures w14:val="none"/>
        </w:rPr>
        <w:t>0</w:t>
      </w:r>
      <w:r w:rsidRPr="001C39F9">
        <w:rPr>
          <w:rFonts w:ascii="Times New Roman" w:eastAsia="Times New Roman" w:hAnsi="Times New Roman" w:cs="Times New Roman"/>
          <w:kern w:val="0"/>
          <w:lang w:val="en-US"/>
          <w14:ligatures w14:val="none"/>
        </w:rPr>
        <w:t>.1</w:t>
      </w:r>
      <w:r w:rsidRPr="001C39F9">
        <w:rPr>
          <w:rFonts w:ascii="Times New Roman" w:eastAsia="Times New Roman" w:hAnsi="Times New Roman" w:cs="Times New Roman"/>
          <w:b/>
          <w:bCs/>
          <w:kern w:val="0"/>
          <w:lang w:val="en-US"/>
          <w14:ligatures w14:val="none"/>
        </w:rPr>
        <w:t>.</w:t>
      </w:r>
      <w:r w:rsidRPr="001C39F9">
        <w:rPr>
          <w:rFonts w:ascii="Times New Roman" w:eastAsia="Times New Roman" w:hAnsi="Times New Roman" w:cs="Times New Roman"/>
          <w:kern w:val="0"/>
          <w:lang w:val="en-US"/>
          <w14:ligatures w14:val="none"/>
        </w:rPr>
        <w:t xml:space="preserve"> </w:t>
      </w:r>
      <w:proofErr w:type="spellStart"/>
      <w:r w:rsidR="0036655A">
        <w:rPr>
          <w:rFonts w:ascii="Times New Roman" w:eastAsia="Times New Roman" w:hAnsi="Times New Roman" w:cs="Times New Roman"/>
          <w:kern w:val="0"/>
          <w:lang w:val="en-US"/>
          <w14:ligatures w14:val="none"/>
        </w:rPr>
        <w:t>Achizitorul</w:t>
      </w:r>
      <w:proofErr w:type="spellEnd"/>
      <w:r w:rsidRPr="001C39F9">
        <w:rPr>
          <w:rFonts w:ascii="Times New Roman" w:eastAsia="Times New Roman" w:hAnsi="Times New Roman" w:cs="Times New Roman"/>
          <w:kern w:val="0"/>
          <w:lang w:val="en-US"/>
          <w14:ligatures w14:val="none"/>
        </w:rPr>
        <w:t xml:space="preserve"> se </w:t>
      </w:r>
      <w:proofErr w:type="spellStart"/>
      <w:r w:rsidRPr="001C39F9">
        <w:rPr>
          <w:rFonts w:ascii="Times New Roman" w:eastAsia="Times New Roman" w:hAnsi="Times New Roman" w:cs="Times New Roman"/>
          <w:kern w:val="0"/>
          <w:lang w:val="en-US"/>
          <w14:ligatures w14:val="none"/>
        </w:rPr>
        <w:t>obligă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verifice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avizeze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aprobe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rapoartele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transmise</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către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w:t>
      </w:r>
      <w:proofErr w:type="spellEnd"/>
      <w:r w:rsidRPr="001C39F9">
        <w:rPr>
          <w:rFonts w:ascii="Times New Roman" w:eastAsia="Times New Roman" w:hAnsi="Times New Roman" w:cs="Times New Roman"/>
          <w:kern w:val="0"/>
          <w:lang w:val="en-US"/>
          <w14:ligatures w14:val="none"/>
        </w:rPr>
        <w:t xml:space="preserve"> conform </w:t>
      </w:r>
      <w:proofErr w:type="spellStart"/>
      <w:r w:rsidRPr="001C39F9">
        <w:rPr>
          <w:rFonts w:ascii="Times New Roman" w:eastAsia="Times New Roman" w:hAnsi="Times New Roman" w:cs="Times New Roman"/>
          <w:kern w:val="0"/>
          <w:lang w:val="en-US"/>
          <w14:ligatures w14:val="none"/>
        </w:rPr>
        <w:t>prevederilor</w:t>
      </w:r>
      <w:proofErr w:type="spellEnd"/>
      <w:r w:rsidRPr="001C39F9">
        <w:rPr>
          <w:rFonts w:ascii="Times New Roman" w:eastAsia="Times New Roman" w:hAnsi="Times New Roman" w:cs="Times New Roman"/>
          <w:kern w:val="0"/>
          <w:lang w:val="en-US"/>
          <w14:ligatures w14:val="none"/>
        </w:rPr>
        <w:t xml:space="preserve"> </w:t>
      </w:r>
      <w:proofErr w:type="spellStart"/>
      <w:r w:rsidR="00FE1E9D">
        <w:rPr>
          <w:rFonts w:ascii="Times New Roman" w:eastAsia="Times New Roman" w:hAnsi="Times New Roman" w:cs="Times New Roman"/>
          <w:kern w:val="0"/>
          <w:lang w:val="en-US"/>
          <w14:ligatures w14:val="none"/>
        </w:rPr>
        <w:t>Anexei</w:t>
      </w:r>
      <w:proofErr w:type="spellEnd"/>
      <w:r w:rsidR="00FE1E9D">
        <w:rPr>
          <w:rFonts w:ascii="Times New Roman" w:eastAsia="Times New Roman" w:hAnsi="Times New Roman" w:cs="Times New Roman"/>
          <w:kern w:val="0"/>
          <w:lang w:val="en-US"/>
          <w14:ligatures w14:val="none"/>
        </w:rPr>
        <w:t xml:space="preserve"> 1 - </w:t>
      </w:r>
      <w:proofErr w:type="spellStart"/>
      <w:r w:rsidR="00FE1E9D">
        <w:rPr>
          <w:rFonts w:ascii="Times New Roman" w:eastAsia="Times New Roman" w:hAnsi="Times New Roman" w:cs="Times New Roman"/>
          <w:kern w:val="0"/>
          <w:lang w:val="en-US"/>
          <w14:ligatures w14:val="none"/>
        </w:rPr>
        <w:t>C</w:t>
      </w:r>
      <w:r w:rsidRPr="001C39F9">
        <w:rPr>
          <w:rFonts w:ascii="Times New Roman" w:eastAsia="Times New Roman" w:hAnsi="Times New Roman" w:cs="Times New Roman"/>
          <w:kern w:val="0"/>
          <w:lang w:val="en-US"/>
          <w14:ligatures w14:val="none"/>
        </w:rPr>
        <w:t>aietul</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sarcini</w:t>
      </w:r>
      <w:proofErr w:type="spellEnd"/>
      <w:r w:rsidRPr="001C39F9">
        <w:rPr>
          <w:rFonts w:ascii="Times New Roman" w:eastAsia="Times New Roman" w:hAnsi="Times New Roman" w:cs="Times New Roman"/>
          <w:kern w:val="0"/>
          <w:lang w:val="en-US"/>
          <w14:ligatures w14:val="none"/>
        </w:rPr>
        <w:t>.</w:t>
      </w:r>
    </w:p>
    <w:p w14:paraId="183936ED" w14:textId="76F63AB9" w:rsidR="00445F30" w:rsidRPr="006A0FE0" w:rsidRDefault="00EC2E8A" w:rsidP="006A0FE0">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1</w:t>
      </w:r>
      <w:r w:rsidR="00B772DD" w:rsidRPr="001C39F9">
        <w:rPr>
          <w:rFonts w:ascii="Times New Roman" w:eastAsia="Times New Roman" w:hAnsi="Times New Roman" w:cs="Times New Roman"/>
          <w:kern w:val="0"/>
          <w14:ligatures w14:val="none"/>
        </w:rPr>
        <w:t>0</w:t>
      </w:r>
      <w:r w:rsidRPr="00F82CAF">
        <w:rPr>
          <w:rFonts w:ascii="Times New Roman" w:eastAsia="Times New Roman" w:hAnsi="Times New Roman" w:cs="Times New Roman"/>
          <w:kern w:val="0"/>
          <w14:ligatures w14:val="none"/>
        </w:rPr>
        <w:t xml:space="preserve">.2. </w:t>
      </w:r>
      <w:r w:rsidR="0036655A">
        <w:rPr>
          <w:rFonts w:ascii="Times New Roman" w:eastAsia="Times New Roman" w:hAnsi="Times New Roman" w:cs="Times New Roman"/>
          <w:kern w:val="0"/>
          <w14:ligatures w14:val="none"/>
        </w:rPr>
        <w:t>Achizitorul</w:t>
      </w:r>
      <w:r w:rsidRPr="00F82CAF">
        <w:rPr>
          <w:rFonts w:ascii="Times New Roman" w:eastAsia="Times New Roman" w:hAnsi="Times New Roman" w:cs="Times New Roman"/>
          <w:kern w:val="0"/>
          <w14:ligatures w14:val="none"/>
        </w:rPr>
        <w:t xml:space="preserve"> va analiza si va aproba raportul de activitate intocmit de catre Prestator, daca serviciile sunt prestate conform prevederilor anexelor contractului, respectiv Anexa 1 - Caietul de Sarcini al ADR SE, Anexa 2 – </w:t>
      </w:r>
      <w:r w:rsidRPr="001C39F9">
        <w:rPr>
          <w:rFonts w:ascii="Times New Roman" w:eastAsia="Times New Roman" w:hAnsi="Times New Roman" w:cs="Times New Roman"/>
          <w:kern w:val="0"/>
          <w14:ligatures w14:val="none"/>
        </w:rPr>
        <w:t xml:space="preserve">Propunerea tehnică și </w:t>
      </w:r>
      <w:proofErr w:type="spellStart"/>
      <w:r w:rsidRPr="001C39F9">
        <w:rPr>
          <w:rFonts w:ascii="Times New Roman" w:eastAsia="Times New Roman" w:hAnsi="Times New Roman" w:cs="Times New Roman"/>
          <w:kern w:val="0"/>
          <w:lang w:val="en-US"/>
          <w14:ligatures w14:val="none"/>
        </w:rPr>
        <w:t>Anexa</w:t>
      </w:r>
      <w:proofErr w:type="spellEnd"/>
      <w:r w:rsidRPr="001C39F9">
        <w:rPr>
          <w:rFonts w:ascii="Times New Roman" w:eastAsia="Times New Roman" w:hAnsi="Times New Roman" w:cs="Times New Roman"/>
          <w:kern w:val="0"/>
          <w:lang w:val="en-US"/>
          <w14:ligatures w14:val="none"/>
        </w:rPr>
        <w:t xml:space="preserve"> 3 - </w:t>
      </w:r>
      <w:proofErr w:type="spellStart"/>
      <w:r w:rsidRPr="001C39F9">
        <w:rPr>
          <w:rFonts w:ascii="Times New Roman" w:eastAsia="Times New Roman" w:hAnsi="Times New Roman" w:cs="Times New Roman"/>
          <w:kern w:val="0"/>
          <w:lang w:val="en-US"/>
          <w14:ligatures w14:val="none"/>
        </w:rPr>
        <w:t>Propunerea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financiară</w:t>
      </w:r>
      <w:proofErr w:type="spellEnd"/>
      <w:r w:rsidRPr="001C39F9">
        <w:rPr>
          <w:rFonts w:ascii="Times New Roman" w:eastAsia="Times New Roman" w:hAnsi="Times New Roman" w:cs="Times New Roman"/>
          <w:i/>
          <w:iCs/>
          <w:kern w:val="0"/>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situaţia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care </w:t>
      </w:r>
      <w:proofErr w:type="spellStart"/>
      <w:r w:rsidRPr="001C39F9">
        <w:rPr>
          <w:rFonts w:ascii="Times New Roman" w:eastAsia="Times New Roman" w:hAnsi="Times New Roman" w:cs="Times New Roman"/>
          <w:kern w:val="0"/>
          <w:lang w:val="en-US"/>
          <w14:ligatures w14:val="none"/>
        </w:rPr>
        <w:t>există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comentarii</w:t>
      </w:r>
      <w:proofErr w:type="spellEnd"/>
      <w:r w:rsidRPr="001C39F9">
        <w:rPr>
          <w:rFonts w:ascii="Times New Roman" w:eastAsia="Times New Roman" w:hAnsi="Times New Roman" w:cs="Times New Roman"/>
          <w:kern w:val="0"/>
          <w:lang w:val="en-US"/>
          <w14:ligatures w14:val="none"/>
        </w:rPr>
        <w:t xml:space="preserve"> ale </w:t>
      </w:r>
      <w:proofErr w:type="spellStart"/>
      <w:r w:rsidRPr="001C39F9">
        <w:rPr>
          <w:rFonts w:ascii="Times New Roman" w:eastAsia="Times New Roman" w:hAnsi="Times New Roman" w:cs="Times New Roman"/>
          <w:kern w:val="0"/>
          <w:lang w:val="en-US"/>
          <w14:ligatures w14:val="none"/>
        </w:rPr>
        <w:t>achizitorului</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privire</w:t>
      </w:r>
      <w:proofErr w:type="spellEnd"/>
      <w:r w:rsidRPr="001C39F9">
        <w:rPr>
          <w:rFonts w:ascii="Times New Roman" w:eastAsia="Times New Roman" w:hAnsi="Times New Roman" w:cs="Times New Roman"/>
          <w:kern w:val="0"/>
          <w:lang w:val="en-US"/>
          <w14:ligatures w14:val="none"/>
        </w:rPr>
        <w:t xml:space="preserve"> la </w:t>
      </w:r>
      <w:proofErr w:type="spellStart"/>
      <w:r w:rsidRPr="001C39F9">
        <w:rPr>
          <w:rFonts w:ascii="Times New Roman" w:eastAsia="Times New Roman" w:hAnsi="Times New Roman" w:cs="Times New Roman"/>
          <w:kern w:val="0"/>
          <w:lang w:val="en-US"/>
          <w14:ligatures w14:val="none"/>
        </w:rPr>
        <w:t>informaţiile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cuprinse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rapoarte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fi </w:t>
      </w:r>
      <w:proofErr w:type="spellStart"/>
      <w:r w:rsidRPr="001C39F9">
        <w:rPr>
          <w:rFonts w:ascii="Times New Roman" w:eastAsia="Times New Roman" w:hAnsi="Times New Roman" w:cs="Times New Roman"/>
          <w:kern w:val="0"/>
          <w:lang w:val="en-US"/>
          <w14:ligatures w14:val="none"/>
        </w:rPr>
        <w:t>notificat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după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caz</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opera </w:t>
      </w:r>
      <w:proofErr w:type="spellStart"/>
      <w:r w:rsidRPr="001C39F9">
        <w:rPr>
          <w:rFonts w:ascii="Times New Roman" w:eastAsia="Times New Roman" w:hAnsi="Times New Roman" w:cs="Times New Roman"/>
          <w:kern w:val="0"/>
          <w:lang w:val="en-US"/>
          <w14:ligatures w14:val="none"/>
        </w:rPr>
        <w:t>modificările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necesare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transmite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punctul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său</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vedere</w:t>
      </w:r>
      <w:proofErr w:type="spellEnd"/>
      <w:r w:rsidRPr="001C39F9">
        <w:rPr>
          <w:rFonts w:ascii="Times New Roman" w:eastAsia="Times New Roman" w:hAnsi="Times New Roman" w:cs="Times New Roman"/>
          <w:kern w:val="0"/>
          <w:lang w:val="en-US"/>
          <w14:ligatures w14:val="none"/>
        </w:rPr>
        <w:t xml:space="preserve"> </w:t>
      </w:r>
      <w:proofErr w:type="spellStart"/>
      <w:r w:rsidR="0036655A">
        <w:rPr>
          <w:rFonts w:ascii="Times New Roman" w:eastAsia="Times New Roman" w:hAnsi="Times New Roman" w:cs="Times New Roman"/>
          <w:kern w:val="0"/>
          <w:lang w:val="en-US"/>
          <w14:ligatures w14:val="none"/>
        </w:rPr>
        <w:t>Achizitorul</w:t>
      </w:r>
      <w:r w:rsidRPr="001C39F9">
        <w:rPr>
          <w:rFonts w:ascii="Times New Roman" w:eastAsia="Times New Roman" w:hAnsi="Times New Roman" w:cs="Times New Roman"/>
          <w:kern w:val="0"/>
          <w:lang w:val="en-US"/>
          <w14:ligatures w14:val="none"/>
        </w:rPr>
        <w:t>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însoţit</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toate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explicaţiile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necesare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urmând</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retransmită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spre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verificare</w:t>
      </w:r>
      <w:proofErr w:type="spellEnd"/>
      <w:r w:rsidRPr="001C39F9">
        <w:rPr>
          <w:rFonts w:ascii="Times New Roman" w:eastAsia="Times New Roman" w:hAnsi="Times New Roman" w:cs="Times New Roman"/>
          <w:kern w:val="0"/>
          <w:lang w:val="en-US"/>
          <w14:ligatures w14:val="none"/>
        </w:rPr>
        <w:t xml:space="preserve"> </w:t>
      </w:r>
      <w:proofErr w:type="spellStart"/>
      <w:proofErr w:type="gramStart"/>
      <w:r w:rsidRPr="001C39F9">
        <w:rPr>
          <w:rFonts w:ascii="Times New Roman" w:eastAsia="Times New Roman" w:hAnsi="Times New Roman" w:cs="Times New Roman"/>
          <w:kern w:val="0"/>
          <w:lang w:val="en-US"/>
          <w14:ligatures w14:val="none"/>
        </w:rPr>
        <w:t>rapoartele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astfel</w:t>
      </w:r>
      <w:proofErr w:type="spellEnd"/>
      <w:proofErr w:type="gram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revizuite</w:t>
      </w:r>
      <w:proofErr w:type="spellEnd"/>
      <w:r w:rsidRPr="001C39F9">
        <w:rPr>
          <w:rFonts w:ascii="Times New Roman" w:eastAsia="Times New Roman" w:hAnsi="Times New Roman" w:cs="Times New Roman"/>
          <w:kern w:val="0"/>
          <w:lang w:val="en-US"/>
          <w14:ligatures w14:val="none"/>
        </w:rPr>
        <w:t>.</w:t>
      </w:r>
    </w:p>
    <w:p w14:paraId="2FFBF5AE" w14:textId="0D4C5C14"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1</w:t>
      </w:r>
      <w:r w:rsidR="00B772DD" w:rsidRPr="001C39F9">
        <w:rPr>
          <w:rFonts w:ascii="Times New Roman" w:eastAsia="Times New Roman" w:hAnsi="Times New Roman" w:cs="Times New Roman"/>
          <w:kern w:val="0"/>
          <w:lang w:val="en-US"/>
          <w14:ligatures w14:val="none"/>
        </w:rPr>
        <w:t>0</w:t>
      </w:r>
      <w:r w:rsidRPr="001C39F9">
        <w:rPr>
          <w:rFonts w:ascii="Times New Roman" w:eastAsia="Times New Roman" w:hAnsi="Times New Roman" w:cs="Times New Roman"/>
          <w:kern w:val="0"/>
          <w:lang w:val="en-US"/>
          <w14:ligatures w14:val="none"/>
        </w:rPr>
        <w:t>.</w:t>
      </w:r>
      <w:r w:rsidR="006A0FE0">
        <w:rPr>
          <w:rFonts w:ascii="Times New Roman" w:eastAsia="Times New Roman" w:hAnsi="Times New Roman" w:cs="Times New Roman"/>
          <w:kern w:val="0"/>
          <w:lang w:val="en-US"/>
          <w14:ligatures w14:val="none"/>
        </w:rPr>
        <w:t>3</w:t>
      </w:r>
      <w:r w:rsidRPr="001C39F9">
        <w:rPr>
          <w:rFonts w:ascii="Times New Roman" w:eastAsia="Times New Roman" w:hAnsi="Times New Roman" w:cs="Times New Roman"/>
          <w:kern w:val="0"/>
          <w:lang w:val="en-US"/>
          <w14:ligatures w14:val="none"/>
        </w:rPr>
        <w:t xml:space="preserve">. </w:t>
      </w:r>
      <w:proofErr w:type="spellStart"/>
      <w:r w:rsidR="0036655A">
        <w:rPr>
          <w:rFonts w:ascii="Times New Roman" w:eastAsia="Times New Roman" w:hAnsi="Times New Roman" w:cs="Times New Roman"/>
          <w:kern w:val="0"/>
          <w:lang w:val="en-US"/>
          <w14:ligatures w14:val="none"/>
        </w:rPr>
        <w:t>Achizitorul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pune</w:t>
      </w:r>
      <w:proofErr w:type="spellEnd"/>
      <w:r w:rsidRPr="001C39F9">
        <w:rPr>
          <w:rFonts w:ascii="Times New Roman" w:eastAsia="Times New Roman" w:hAnsi="Times New Roman" w:cs="Times New Roman"/>
          <w:kern w:val="0"/>
          <w:lang w:val="en-US"/>
          <w14:ligatures w14:val="none"/>
        </w:rPr>
        <w:t xml:space="preserve"> la </w:t>
      </w:r>
      <w:proofErr w:type="spellStart"/>
      <w:r w:rsidRPr="001C39F9">
        <w:rPr>
          <w:rFonts w:ascii="Times New Roman" w:eastAsia="Times New Roman" w:hAnsi="Times New Roman" w:cs="Times New Roman"/>
          <w:kern w:val="0"/>
          <w:lang w:val="en-US"/>
          <w14:ligatures w14:val="none"/>
        </w:rPr>
        <w:t>dispoziţia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prestatorului</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promptitudine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informaţii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documente</w:t>
      </w:r>
      <w:proofErr w:type="spellEnd"/>
      <w:r w:rsidRPr="001C39F9">
        <w:rPr>
          <w:rFonts w:ascii="Times New Roman" w:eastAsia="Times New Roman" w:hAnsi="Times New Roman" w:cs="Times New Roman"/>
          <w:kern w:val="0"/>
          <w:lang w:val="en-US"/>
          <w14:ligatures w14:val="none"/>
        </w:rPr>
        <w:t xml:space="preserve"> pe care le </w:t>
      </w:r>
      <w:proofErr w:type="spellStart"/>
      <w:r w:rsidRPr="001C39F9">
        <w:rPr>
          <w:rFonts w:ascii="Times New Roman" w:eastAsia="Times New Roman" w:hAnsi="Times New Roman" w:cs="Times New Roman"/>
          <w:kern w:val="0"/>
          <w:lang w:val="en-US"/>
          <w14:ligatures w14:val="none"/>
        </w:rPr>
        <w:t>deţine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care pot fi </w:t>
      </w:r>
      <w:proofErr w:type="spellStart"/>
      <w:r w:rsidRPr="001C39F9">
        <w:rPr>
          <w:rFonts w:ascii="Times New Roman" w:eastAsia="Times New Roman" w:hAnsi="Times New Roman" w:cs="Times New Roman"/>
          <w:kern w:val="0"/>
          <w:lang w:val="en-US"/>
          <w14:ligatures w14:val="none"/>
        </w:rPr>
        <w:t>relevante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pentru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realizarea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documente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vor</w:t>
      </w:r>
      <w:proofErr w:type="spellEnd"/>
      <w:r w:rsidRPr="001C39F9">
        <w:rPr>
          <w:rFonts w:ascii="Times New Roman" w:eastAsia="Times New Roman" w:hAnsi="Times New Roman" w:cs="Times New Roman"/>
          <w:kern w:val="0"/>
          <w:lang w:val="en-US"/>
          <w14:ligatures w14:val="none"/>
        </w:rPr>
        <w:t xml:space="preserve"> fi </w:t>
      </w:r>
      <w:proofErr w:type="spellStart"/>
      <w:r w:rsidRPr="001C39F9">
        <w:rPr>
          <w:rFonts w:ascii="Times New Roman" w:eastAsia="Times New Roman" w:hAnsi="Times New Roman" w:cs="Times New Roman"/>
          <w:kern w:val="0"/>
          <w:lang w:val="en-US"/>
          <w14:ligatures w14:val="none"/>
        </w:rPr>
        <w:t>returnate</w:t>
      </w:r>
      <w:proofErr w:type="spellEnd"/>
      <w:r w:rsidRPr="001C39F9">
        <w:rPr>
          <w:rFonts w:ascii="Times New Roman" w:eastAsia="Times New Roman" w:hAnsi="Times New Roman" w:cs="Times New Roman"/>
          <w:kern w:val="0"/>
          <w:lang w:val="en-US"/>
          <w14:ligatures w14:val="none"/>
        </w:rPr>
        <w:t xml:space="preserve"> </w:t>
      </w:r>
      <w:proofErr w:type="spellStart"/>
      <w:r w:rsidR="0036655A">
        <w:rPr>
          <w:rFonts w:ascii="Times New Roman" w:eastAsia="Times New Roman" w:hAnsi="Times New Roman" w:cs="Times New Roman"/>
          <w:kern w:val="0"/>
          <w:lang w:val="en-US"/>
          <w14:ligatures w14:val="none"/>
        </w:rPr>
        <w:t>Achizitorul</w:t>
      </w:r>
      <w:r w:rsidRPr="001C39F9">
        <w:rPr>
          <w:rFonts w:ascii="Times New Roman" w:eastAsia="Times New Roman" w:hAnsi="Times New Roman" w:cs="Times New Roman"/>
          <w:kern w:val="0"/>
          <w:lang w:val="en-US"/>
          <w14:ligatures w14:val="none"/>
        </w:rPr>
        <w:t>ui</w:t>
      </w:r>
      <w:proofErr w:type="spellEnd"/>
      <w:r w:rsidRPr="001C39F9">
        <w:rPr>
          <w:rFonts w:ascii="Times New Roman" w:eastAsia="Times New Roman" w:hAnsi="Times New Roman" w:cs="Times New Roman"/>
          <w:kern w:val="0"/>
          <w:lang w:val="en-US"/>
          <w14:ligatures w14:val="none"/>
        </w:rPr>
        <w:t xml:space="preserve"> la </w:t>
      </w:r>
      <w:proofErr w:type="spellStart"/>
      <w:r w:rsidRPr="001C39F9">
        <w:rPr>
          <w:rFonts w:ascii="Times New Roman" w:eastAsia="Times New Roman" w:hAnsi="Times New Roman" w:cs="Times New Roman"/>
          <w:kern w:val="0"/>
          <w:lang w:val="en-US"/>
          <w14:ligatures w14:val="none"/>
        </w:rPr>
        <w:t>sfârşitul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perioadei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execuţie</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w:t>
      </w:r>
    </w:p>
    <w:p w14:paraId="7BE91B19" w14:textId="37EFDECB" w:rsidR="00F82CAF" w:rsidRPr="00F82CAF" w:rsidRDefault="00EC2E8A" w:rsidP="00F82CAF">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1</w:t>
      </w:r>
      <w:r w:rsidR="00B772DD" w:rsidRPr="001C39F9">
        <w:rPr>
          <w:rFonts w:ascii="Times New Roman" w:eastAsia="Times New Roman" w:hAnsi="Times New Roman" w:cs="Times New Roman"/>
          <w:kern w:val="0"/>
          <w14:ligatures w14:val="none"/>
        </w:rPr>
        <w:t>0</w:t>
      </w:r>
      <w:r w:rsidR="00F82CAF" w:rsidRPr="00F82CAF">
        <w:rPr>
          <w:rFonts w:ascii="Times New Roman" w:eastAsia="Times New Roman" w:hAnsi="Times New Roman" w:cs="Times New Roman"/>
          <w:kern w:val="0"/>
          <w14:ligatures w14:val="none"/>
        </w:rPr>
        <w:t>.</w:t>
      </w:r>
      <w:r w:rsidR="006A0FE0">
        <w:rPr>
          <w:rFonts w:ascii="Times New Roman" w:eastAsia="Times New Roman" w:hAnsi="Times New Roman" w:cs="Times New Roman"/>
          <w:kern w:val="0"/>
          <w14:ligatures w14:val="none"/>
        </w:rPr>
        <w:t>4</w:t>
      </w:r>
      <w:r w:rsidR="00F82CAF" w:rsidRPr="00F82CAF">
        <w:rPr>
          <w:rFonts w:ascii="Times New Roman" w:eastAsia="Times New Roman" w:hAnsi="Times New Roman" w:cs="Times New Roman"/>
          <w:kern w:val="0"/>
          <w14:ligatures w14:val="none"/>
        </w:rPr>
        <w:t xml:space="preserve">. </w:t>
      </w:r>
      <w:r w:rsidR="0036655A">
        <w:rPr>
          <w:rFonts w:ascii="Times New Roman" w:eastAsia="Times New Roman" w:hAnsi="Times New Roman" w:cs="Times New Roman"/>
          <w:kern w:val="0"/>
          <w14:ligatures w14:val="none"/>
        </w:rPr>
        <w:t>Achizitorul</w:t>
      </w:r>
      <w:r w:rsidR="00F82CAF" w:rsidRPr="00F82CAF">
        <w:rPr>
          <w:rFonts w:ascii="Times New Roman" w:eastAsia="Times New Roman" w:hAnsi="Times New Roman" w:cs="Times New Roman"/>
          <w:kern w:val="0"/>
          <w14:ligatures w14:val="none"/>
        </w:rPr>
        <w:t xml:space="preserve"> trebuie sa anunte Prestatorul asupra programului evenimentului (inclusiv locatia), pentru toata perioada de desfasurare a evenimentului.</w:t>
      </w:r>
    </w:p>
    <w:p w14:paraId="7609066B" w14:textId="5CC87927" w:rsidR="00F82CAF" w:rsidRPr="00F82CAF" w:rsidRDefault="00EC2E8A" w:rsidP="00F82CAF">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1</w:t>
      </w:r>
      <w:r w:rsidR="00B772DD" w:rsidRPr="001C39F9">
        <w:rPr>
          <w:rFonts w:ascii="Times New Roman" w:eastAsia="Times New Roman" w:hAnsi="Times New Roman" w:cs="Times New Roman"/>
          <w:kern w:val="0"/>
          <w14:ligatures w14:val="none"/>
        </w:rPr>
        <w:t>0</w:t>
      </w:r>
      <w:r w:rsidR="00F82CAF" w:rsidRPr="00F82CAF">
        <w:rPr>
          <w:rFonts w:ascii="Times New Roman" w:eastAsia="Times New Roman" w:hAnsi="Times New Roman" w:cs="Times New Roman"/>
          <w:kern w:val="0"/>
          <w14:ligatures w14:val="none"/>
        </w:rPr>
        <w:t>.</w:t>
      </w:r>
      <w:r w:rsidR="006A0FE0">
        <w:rPr>
          <w:rFonts w:ascii="Times New Roman" w:eastAsia="Times New Roman" w:hAnsi="Times New Roman" w:cs="Times New Roman"/>
          <w:kern w:val="0"/>
          <w14:ligatures w14:val="none"/>
        </w:rPr>
        <w:t>5</w:t>
      </w:r>
      <w:r w:rsidR="00F82CAF" w:rsidRPr="00F82CAF">
        <w:rPr>
          <w:rFonts w:ascii="Times New Roman" w:eastAsia="Times New Roman" w:hAnsi="Times New Roman" w:cs="Times New Roman"/>
          <w:kern w:val="0"/>
          <w14:ligatures w14:val="none"/>
        </w:rPr>
        <w:t xml:space="preserve">. </w:t>
      </w:r>
      <w:r w:rsidR="0036655A">
        <w:rPr>
          <w:rFonts w:ascii="Times New Roman" w:eastAsia="Times New Roman" w:hAnsi="Times New Roman" w:cs="Times New Roman"/>
          <w:kern w:val="0"/>
          <w14:ligatures w14:val="none"/>
        </w:rPr>
        <w:t>Achizitorul</w:t>
      </w:r>
      <w:r w:rsidR="00F82CAF" w:rsidRPr="00F82CAF">
        <w:rPr>
          <w:rFonts w:ascii="Times New Roman" w:eastAsia="Times New Roman" w:hAnsi="Times New Roman" w:cs="Times New Roman"/>
          <w:kern w:val="0"/>
          <w14:ligatures w14:val="none"/>
        </w:rPr>
        <w:t xml:space="preserve"> este obligat sa efectueze plata aferenta serviciilor de masa (pauzele de cafea, mesele de prânz și cele de cină) corespunzator cu numarul de persoane comunicate Prestatorului de catre </w:t>
      </w:r>
      <w:r w:rsidR="001B5BC1">
        <w:rPr>
          <w:rFonts w:ascii="Times New Roman" w:eastAsia="Times New Roman" w:hAnsi="Times New Roman" w:cs="Times New Roman"/>
          <w:kern w:val="0"/>
          <w14:ligatures w14:val="none"/>
        </w:rPr>
        <w:t>Achizitor</w:t>
      </w:r>
      <w:r w:rsidR="00F82CAF" w:rsidRPr="00F82CAF">
        <w:rPr>
          <w:rFonts w:ascii="Times New Roman" w:eastAsia="Times New Roman" w:hAnsi="Times New Roman" w:cs="Times New Roman"/>
          <w:kern w:val="0"/>
          <w14:ligatures w14:val="none"/>
        </w:rPr>
        <w:t xml:space="preserve"> prin comanda finala, dupa aprobarea raportului de activitate fara obiectiuni.</w:t>
      </w:r>
    </w:p>
    <w:p w14:paraId="53481DF9" w14:textId="7CF67619" w:rsidR="00F82CAF" w:rsidRPr="00F82CAF" w:rsidRDefault="00EC2E8A" w:rsidP="00F82CAF">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1</w:t>
      </w:r>
      <w:r w:rsidR="00B772DD" w:rsidRPr="001C39F9">
        <w:rPr>
          <w:rFonts w:ascii="Times New Roman" w:eastAsia="Times New Roman" w:hAnsi="Times New Roman" w:cs="Times New Roman"/>
          <w:kern w:val="0"/>
          <w14:ligatures w14:val="none"/>
        </w:rPr>
        <w:t>0</w:t>
      </w:r>
      <w:r w:rsidR="00F82CAF" w:rsidRPr="00F82CAF">
        <w:rPr>
          <w:rFonts w:ascii="Times New Roman" w:eastAsia="Times New Roman" w:hAnsi="Times New Roman" w:cs="Times New Roman"/>
          <w:kern w:val="0"/>
          <w14:ligatures w14:val="none"/>
        </w:rPr>
        <w:t>.</w:t>
      </w:r>
      <w:r w:rsidR="006A0FE0">
        <w:rPr>
          <w:rFonts w:ascii="Times New Roman" w:eastAsia="Times New Roman" w:hAnsi="Times New Roman" w:cs="Times New Roman"/>
          <w:kern w:val="0"/>
          <w14:ligatures w14:val="none"/>
        </w:rPr>
        <w:t>6</w:t>
      </w:r>
      <w:r w:rsidR="00F82CAF" w:rsidRPr="00F82CAF">
        <w:rPr>
          <w:rFonts w:ascii="Times New Roman" w:eastAsia="Times New Roman" w:hAnsi="Times New Roman" w:cs="Times New Roman"/>
          <w:kern w:val="0"/>
          <w14:ligatures w14:val="none"/>
        </w:rPr>
        <w:t xml:space="preserve">. </w:t>
      </w:r>
      <w:r w:rsidR="0036655A">
        <w:rPr>
          <w:rFonts w:ascii="Times New Roman" w:eastAsia="Times New Roman" w:hAnsi="Times New Roman" w:cs="Times New Roman"/>
          <w:kern w:val="0"/>
          <w14:ligatures w14:val="none"/>
        </w:rPr>
        <w:t>Achizitorul</w:t>
      </w:r>
      <w:r w:rsidR="00F82CAF" w:rsidRPr="00F82CAF">
        <w:rPr>
          <w:rFonts w:ascii="Times New Roman" w:eastAsia="Times New Roman" w:hAnsi="Times New Roman" w:cs="Times New Roman"/>
          <w:kern w:val="0"/>
          <w14:ligatures w14:val="none"/>
        </w:rPr>
        <w:t xml:space="preserve"> va comunica Prestatorului lista participanților care vor beneficia de serviciile de cazare cu 48 ore înainte de data desfășurării evenimentelor.</w:t>
      </w:r>
    </w:p>
    <w:p w14:paraId="10B2B0E7" w14:textId="085BB461" w:rsidR="00F82CAF" w:rsidRPr="00F82CAF" w:rsidRDefault="00EC2E8A" w:rsidP="00F82CAF">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1</w:t>
      </w:r>
      <w:r w:rsidR="00B772DD" w:rsidRPr="001C39F9">
        <w:rPr>
          <w:rFonts w:ascii="Times New Roman" w:eastAsia="Times New Roman" w:hAnsi="Times New Roman" w:cs="Times New Roman"/>
          <w:kern w:val="0"/>
          <w14:ligatures w14:val="none"/>
        </w:rPr>
        <w:t>0</w:t>
      </w:r>
      <w:r w:rsidR="00F82CAF" w:rsidRPr="00F82CAF">
        <w:rPr>
          <w:rFonts w:ascii="Times New Roman" w:eastAsia="Times New Roman" w:hAnsi="Times New Roman" w:cs="Times New Roman"/>
          <w:kern w:val="0"/>
          <w14:ligatures w14:val="none"/>
        </w:rPr>
        <w:t>.</w:t>
      </w:r>
      <w:r w:rsidR="006A0FE0">
        <w:rPr>
          <w:rFonts w:ascii="Times New Roman" w:eastAsia="Times New Roman" w:hAnsi="Times New Roman" w:cs="Times New Roman"/>
          <w:kern w:val="0"/>
          <w14:ligatures w14:val="none"/>
        </w:rPr>
        <w:t>7</w:t>
      </w:r>
      <w:r w:rsidR="00F82CAF" w:rsidRPr="00F82CAF">
        <w:rPr>
          <w:rFonts w:ascii="Times New Roman" w:eastAsia="Times New Roman" w:hAnsi="Times New Roman" w:cs="Times New Roman"/>
          <w:kern w:val="0"/>
          <w14:ligatures w14:val="none"/>
        </w:rPr>
        <w:t xml:space="preserve">. </w:t>
      </w:r>
      <w:r w:rsidR="0036655A">
        <w:rPr>
          <w:rFonts w:ascii="Times New Roman" w:eastAsia="Times New Roman" w:hAnsi="Times New Roman" w:cs="Times New Roman"/>
          <w:kern w:val="0"/>
          <w14:ligatures w14:val="none"/>
        </w:rPr>
        <w:t>Achizitorul</w:t>
      </w:r>
      <w:r w:rsidR="00F82CAF" w:rsidRPr="00F82CAF">
        <w:rPr>
          <w:rFonts w:ascii="Times New Roman" w:eastAsia="Times New Roman" w:hAnsi="Times New Roman" w:cs="Times New Roman"/>
          <w:kern w:val="0"/>
          <w14:ligatures w14:val="none"/>
        </w:rPr>
        <w:t xml:space="preserve"> va comunica Prestatorului numărul exact de participanți, în funcție de confirmările primite pentru fiecare zi a evenimentului precum si  intervalul orar exact, împreună cu agenda evenimentului, după semnarea contractului, cu cel puțin 48 de ore înainte de eveniment.</w:t>
      </w:r>
    </w:p>
    <w:p w14:paraId="3239406C" w14:textId="5546B00B" w:rsidR="00F82CAF" w:rsidRPr="00F82CAF" w:rsidRDefault="00EC2E8A" w:rsidP="00F82CAF">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1</w:t>
      </w:r>
      <w:r w:rsidR="00B772DD" w:rsidRPr="001C39F9">
        <w:rPr>
          <w:rFonts w:ascii="Times New Roman" w:eastAsia="Times New Roman" w:hAnsi="Times New Roman" w:cs="Times New Roman"/>
          <w:kern w:val="0"/>
          <w14:ligatures w14:val="none"/>
        </w:rPr>
        <w:t>0</w:t>
      </w:r>
      <w:r w:rsidR="00F82CAF" w:rsidRPr="00F82CAF">
        <w:rPr>
          <w:rFonts w:ascii="Times New Roman" w:eastAsia="Times New Roman" w:hAnsi="Times New Roman" w:cs="Times New Roman"/>
          <w:kern w:val="0"/>
          <w14:ligatures w14:val="none"/>
        </w:rPr>
        <w:t>.</w:t>
      </w:r>
      <w:r w:rsidR="006A0FE0">
        <w:rPr>
          <w:rFonts w:ascii="Times New Roman" w:eastAsia="Times New Roman" w:hAnsi="Times New Roman" w:cs="Times New Roman"/>
          <w:kern w:val="0"/>
          <w14:ligatures w14:val="none"/>
        </w:rPr>
        <w:t>8</w:t>
      </w:r>
      <w:r w:rsidR="00F82CAF" w:rsidRPr="00F82CAF">
        <w:rPr>
          <w:rFonts w:ascii="Times New Roman" w:eastAsia="Times New Roman" w:hAnsi="Times New Roman" w:cs="Times New Roman"/>
          <w:kern w:val="0"/>
          <w14:ligatures w14:val="none"/>
        </w:rPr>
        <w:t xml:space="preserve">. </w:t>
      </w:r>
      <w:r w:rsidR="0036655A">
        <w:rPr>
          <w:rFonts w:ascii="Times New Roman" w:eastAsia="Times New Roman" w:hAnsi="Times New Roman" w:cs="Times New Roman"/>
          <w:kern w:val="0"/>
          <w14:ligatures w14:val="none"/>
        </w:rPr>
        <w:t>Achizitorul</w:t>
      </w:r>
      <w:r w:rsidR="00F82CAF" w:rsidRPr="00F82CAF">
        <w:rPr>
          <w:rFonts w:ascii="Times New Roman" w:eastAsia="Times New Roman" w:hAnsi="Times New Roman" w:cs="Times New Roman"/>
          <w:kern w:val="0"/>
          <w14:ligatures w14:val="none"/>
        </w:rPr>
        <w:t xml:space="preserve"> nu își asumă responsabilitatea pentru niciun fel de cheltuieli suplimentare generate de preluarea unor instrucțiuni ale participanților la eveniment, suplimentare față de serviciile incluse în contract, efectuate direct de către personalul de deservire, acestea fiind exclusiv în sarcina Prestatorului care asigură deservirea participanților care dau astfel de instrucțiuni. Personalul de deservire va fi instruit în acest sens, iar participanții la eveniment (inclusiv personalul desemnat de către </w:t>
      </w:r>
      <w:r w:rsidR="001B5BC1">
        <w:rPr>
          <w:rFonts w:ascii="Times New Roman" w:eastAsia="Times New Roman" w:hAnsi="Times New Roman" w:cs="Times New Roman"/>
          <w:kern w:val="0"/>
          <w14:ligatures w14:val="none"/>
        </w:rPr>
        <w:t>Achizitor</w:t>
      </w:r>
      <w:r w:rsidR="00F82CAF" w:rsidRPr="00F82CAF">
        <w:rPr>
          <w:rFonts w:ascii="Times New Roman" w:eastAsia="Times New Roman" w:hAnsi="Times New Roman" w:cs="Times New Roman"/>
          <w:kern w:val="0"/>
          <w14:ligatures w14:val="none"/>
        </w:rPr>
        <w:t>) vor fi informați privind serviciile asigurate gratuit și cele contra cost.</w:t>
      </w:r>
    </w:p>
    <w:p w14:paraId="03C157F1" w14:textId="76D104A6" w:rsidR="00F82CAF" w:rsidRPr="00F82CAF" w:rsidRDefault="00EC2E8A" w:rsidP="00F82CAF">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1</w:t>
      </w:r>
      <w:r w:rsidR="00B772DD" w:rsidRPr="001C39F9">
        <w:rPr>
          <w:rFonts w:ascii="Times New Roman" w:eastAsia="Times New Roman" w:hAnsi="Times New Roman" w:cs="Times New Roman"/>
          <w:kern w:val="0"/>
          <w14:ligatures w14:val="none"/>
        </w:rPr>
        <w:t>0</w:t>
      </w:r>
      <w:r w:rsidR="00F82CAF" w:rsidRPr="00F82CAF">
        <w:rPr>
          <w:rFonts w:ascii="Times New Roman" w:eastAsia="Times New Roman" w:hAnsi="Times New Roman" w:cs="Times New Roman"/>
          <w:kern w:val="0"/>
          <w14:ligatures w14:val="none"/>
        </w:rPr>
        <w:t>.</w:t>
      </w:r>
      <w:r w:rsidR="006A0FE0">
        <w:rPr>
          <w:rFonts w:ascii="Times New Roman" w:eastAsia="Times New Roman" w:hAnsi="Times New Roman" w:cs="Times New Roman"/>
          <w:kern w:val="0"/>
          <w14:ligatures w14:val="none"/>
        </w:rPr>
        <w:t>9</w:t>
      </w:r>
      <w:r w:rsidR="00F82CAF" w:rsidRPr="00F82CAF">
        <w:rPr>
          <w:rFonts w:ascii="Times New Roman" w:eastAsia="Times New Roman" w:hAnsi="Times New Roman" w:cs="Times New Roman"/>
          <w:kern w:val="0"/>
          <w14:ligatures w14:val="none"/>
        </w:rPr>
        <w:t xml:space="preserve">. </w:t>
      </w:r>
      <w:r w:rsidR="0036655A">
        <w:rPr>
          <w:rFonts w:ascii="Times New Roman" w:eastAsia="Times New Roman" w:hAnsi="Times New Roman" w:cs="Times New Roman"/>
          <w:kern w:val="0"/>
          <w14:ligatures w14:val="none"/>
        </w:rPr>
        <w:t>Achizitorul</w:t>
      </w:r>
      <w:r w:rsidR="00F82CAF" w:rsidRPr="00F82CAF">
        <w:rPr>
          <w:rFonts w:ascii="Times New Roman" w:eastAsia="Times New Roman" w:hAnsi="Times New Roman" w:cs="Times New Roman"/>
          <w:kern w:val="0"/>
          <w14:ligatures w14:val="none"/>
        </w:rPr>
        <w:t xml:space="preserve"> va anunta Prestatorul despre orice modificare in organizarea evenimentelor, inainte de data</w:t>
      </w:r>
      <w:r w:rsidR="00F82CAF" w:rsidRPr="001C39F9">
        <w:rPr>
          <w:rFonts w:ascii="Times New Roman" w:eastAsia="Times New Roman" w:hAnsi="Times New Roman" w:cs="Times New Roman"/>
          <w:kern w:val="0"/>
          <w14:ligatures w14:val="none"/>
        </w:rPr>
        <w:t xml:space="preserve"> </w:t>
      </w:r>
      <w:r w:rsidR="00F82CAF" w:rsidRPr="00F82CAF">
        <w:rPr>
          <w:rFonts w:ascii="Times New Roman" w:eastAsia="Times New Roman" w:hAnsi="Times New Roman" w:cs="Times New Roman"/>
          <w:kern w:val="0"/>
          <w14:ligatures w14:val="none"/>
        </w:rPr>
        <w:t>initiala de desfasurare a acestora, in masura in care aceste informatii sunt cunoscute in timp util. Modificările</w:t>
      </w:r>
      <w:r w:rsidR="00F82CAF" w:rsidRPr="001C39F9">
        <w:rPr>
          <w:rFonts w:ascii="Times New Roman" w:eastAsia="Times New Roman" w:hAnsi="Times New Roman" w:cs="Times New Roman"/>
          <w:kern w:val="0"/>
          <w14:ligatures w14:val="none"/>
        </w:rPr>
        <w:t xml:space="preserve"> </w:t>
      </w:r>
      <w:r w:rsidR="00F82CAF" w:rsidRPr="00F82CAF">
        <w:rPr>
          <w:rFonts w:ascii="Times New Roman" w:eastAsia="Times New Roman" w:hAnsi="Times New Roman" w:cs="Times New Roman"/>
          <w:kern w:val="0"/>
          <w14:ligatures w14:val="none"/>
        </w:rPr>
        <w:t xml:space="preserve">care intervin în derularea evenimentului și necunoscute de </w:t>
      </w:r>
      <w:r w:rsidR="001B5BC1">
        <w:rPr>
          <w:rFonts w:ascii="Times New Roman" w:eastAsia="Times New Roman" w:hAnsi="Times New Roman" w:cs="Times New Roman"/>
          <w:kern w:val="0"/>
          <w14:ligatures w14:val="none"/>
        </w:rPr>
        <w:t>Achizitor</w:t>
      </w:r>
      <w:r w:rsidR="00F82CAF" w:rsidRPr="00F82CAF">
        <w:rPr>
          <w:rFonts w:ascii="Times New Roman" w:eastAsia="Times New Roman" w:hAnsi="Times New Roman" w:cs="Times New Roman"/>
          <w:kern w:val="0"/>
          <w14:ligatures w14:val="none"/>
        </w:rPr>
        <w:t xml:space="preserve"> reprezintă riscul Prestatorului.</w:t>
      </w:r>
    </w:p>
    <w:p w14:paraId="4DF7B91A" w14:textId="520EA601" w:rsidR="00F82CAF" w:rsidRPr="00F82CAF" w:rsidRDefault="00EC2E8A" w:rsidP="00F82CAF">
      <w:pPr>
        <w:spacing w:after="40" w:line="240" w:lineRule="auto"/>
        <w:jc w:val="both"/>
        <w:rPr>
          <w:rFonts w:ascii="Times New Roman" w:eastAsia="Times New Roman" w:hAnsi="Times New Roman" w:cs="Times New Roman"/>
          <w:kern w:val="0"/>
          <w14:ligatures w14:val="none"/>
        </w:rPr>
      </w:pPr>
      <w:r w:rsidRPr="001C39F9">
        <w:rPr>
          <w:rFonts w:ascii="Times New Roman" w:eastAsia="Times New Roman" w:hAnsi="Times New Roman" w:cs="Times New Roman"/>
          <w:kern w:val="0"/>
          <w14:ligatures w14:val="none"/>
        </w:rPr>
        <w:t>1</w:t>
      </w:r>
      <w:r w:rsidR="00B772DD" w:rsidRPr="001C39F9">
        <w:rPr>
          <w:rFonts w:ascii="Times New Roman" w:eastAsia="Times New Roman" w:hAnsi="Times New Roman" w:cs="Times New Roman"/>
          <w:kern w:val="0"/>
          <w14:ligatures w14:val="none"/>
        </w:rPr>
        <w:t>0</w:t>
      </w:r>
      <w:r w:rsidR="00F82CAF" w:rsidRPr="00F82CAF">
        <w:rPr>
          <w:rFonts w:ascii="Times New Roman" w:eastAsia="Times New Roman" w:hAnsi="Times New Roman" w:cs="Times New Roman"/>
          <w:kern w:val="0"/>
          <w14:ligatures w14:val="none"/>
        </w:rPr>
        <w:t>.</w:t>
      </w:r>
      <w:r w:rsidRPr="001C39F9">
        <w:rPr>
          <w:rFonts w:ascii="Times New Roman" w:eastAsia="Times New Roman" w:hAnsi="Times New Roman" w:cs="Times New Roman"/>
          <w:kern w:val="0"/>
          <w14:ligatures w14:val="none"/>
        </w:rPr>
        <w:t>1</w:t>
      </w:r>
      <w:r w:rsidR="006A0FE0">
        <w:rPr>
          <w:rFonts w:ascii="Times New Roman" w:eastAsia="Times New Roman" w:hAnsi="Times New Roman" w:cs="Times New Roman"/>
          <w:kern w:val="0"/>
          <w14:ligatures w14:val="none"/>
        </w:rPr>
        <w:t>0</w:t>
      </w:r>
      <w:r w:rsidR="00F82CAF" w:rsidRPr="00F82CAF">
        <w:rPr>
          <w:rFonts w:ascii="Times New Roman" w:eastAsia="Times New Roman" w:hAnsi="Times New Roman" w:cs="Times New Roman"/>
          <w:kern w:val="0"/>
          <w14:ligatures w14:val="none"/>
        </w:rPr>
        <w:t xml:space="preserve">. </w:t>
      </w:r>
      <w:r w:rsidR="0036655A">
        <w:rPr>
          <w:rFonts w:ascii="Times New Roman" w:eastAsia="Times New Roman" w:hAnsi="Times New Roman" w:cs="Times New Roman"/>
          <w:kern w:val="0"/>
          <w14:ligatures w14:val="none"/>
        </w:rPr>
        <w:t>Achizitorul</w:t>
      </w:r>
      <w:r w:rsidR="00F82CAF" w:rsidRPr="00F82CAF">
        <w:rPr>
          <w:rFonts w:ascii="Times New Roman" w:eastAsia="Times New Roman" w:hAnsi="Times New Roman" w:cs="Times New Roman"/>
          <w:kern w:val="0"/>
          <w14:ligatures w14:val="none"/>
        </w:rPr>
        <w:t xml:space="preserve"> își rezervă dreptul de a modifica datele de desfășurare a evenimentelor, urmând a anunța</w:t>
      </w:r>
      <w:r w:rsidRPr="001C39F9">
        <w:rPr>
          <w:rFonts w:ascii="Times New Roman" w:eastAsia="Times New Roman" w:hAnsi="Times New Roman" w:cs="Times New Roman"/>
          <w:kern w:val="0"/>
          <w14:ligatures w14:val="none"/>
        </w:rPr>
        <w:t xml:space="preserve"> </w:t>
      </w:r>
      <w:r w:rsidR="00F82CAF" w:rsidRPr="00F82CAF">
        <w:rPr>
          <w:rFonts w:ascii="Times New Roman" w:eastAsia="Times New Roman" w:hAnsi="Times New Roman" w:cs="Times New Roman"/>
          <w:kern w:val="0"/>
          <w14:ligatures w14:val="none"/>
        </w:rPr>
        <w:t>prestatorul despre această modificare, înainte de datele inițiale de desfășurare a evenimentelor, având în vedere</w:t>
      </w:r>
      <w:r w:rsidRPr="001C39F9">
        <w:rPr>
          <w:rFonts w:ascii="Times New Roman" w:eastAsia="Times New Roman" w:hAnsi="Times New Roman" w:cs="Times New Roman"/>
          <w:kern w:val="0"/>
          <w14:ligatures w14:val="none"/>
        </w:rPr>
        <w:t xml:space="preserve"> </w:t>
      </w:r>
      <w:r w:rsidR="00F82CAF" w:rsidRPr="00F82CAF">
        <w:rPr>
          <w:rFonts w:ascii="Times New Roman" w:eastAsia="Times New Roman" w:hAnsi="Times New Roman" w:cs="Times New Roman"/>
          <w:kern w:val="0"/>
          <w14:ligatures w14:val="none"/>
        </w:rPr>
        <w:t>exclusiv factori externi, care nu țin de acțiuni / inacțiuni ale părților contractante.</w:t>
      </w:r>
    </w:p>
    <w:p w14:paraId="34899480" w14:textId="77777777" w:rsidR="00F82CAF" w:rsidRPr="001C39F9" w:rsidRDefault="00F82CAF" w:rsidP="00445F30">
      <w:pPr>
        <w:spacing w:after="40" w:line="240" w:lineRule="auto"/>
        <w:jc w:val="both"/>
        <w:rPr>
          <w:rFonts w:ascii="Times New Roman" w:eastAsia="Times New Roman" w:hAnsi="Times New Roman" w:cs="Times New Roman"/>
          <w:kern w:val="0"/>
          <w:lang w:val="en-US"/>
          <w14:ligatures w14:val="none"/>
        </w:rPr>
      </w:pPr>
    </w:p>
    <w:p w14:paraId="700CD492" w14:textId="28347F73" w:rsidR="00445F30" w:rsidRPr="001C39F9" w:rsidRDefault="00445F30" w:rsidP="00E9079A">
      <w:pPr>
        <w:pStyle w:val="ListParagraph"/>
        <w:numPr>
          <w:ilvl w:val="0"/>
          <w:numId w:val="1"/>
        </w:numPr>
        <w:spacing w:after="40" w:line="240" w:lineRule="auto"/>
        <w:jc w:val="both"/>
        <w:rPr>
          <w:rFonts w:ascii="Times New Roman" w:eastAsia="Times New Roman" w:hAnsi="Times New Roman" w:cs="Times New Roman"/>
          <w:b/>
          <w:bCs/>
          <w:kern w:val="0"/>
          <w:lang w:val="en-US"/>
          <w14:ligatures w14:val="none"/>
        </w:rPr>
      </w:pPr>
      <w:proofErr w:type="spellStart"/>
      <w:r w:rsidRPr="001C39F9">
        <w:rPr>
          <w:rFonts w:ascii="Times New Roman" w:eastAsia="Times New Roman" w:hAnsi="Times New Roman" w:cs="Times New Roman"/>
          <w:b/>
          <w:bCs/>
          <w:kern w:val="0"/>
          <w:lang w:val="en-US"/>
          <w14:ligatures w14:val="none"/>
        </w:rPr>
        <w:t>Sancţiuni</w:t>
      </w:r>
      <w:proofErr w:type="spell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pentru</w:t>
      </w:r>
      <w:proofErr w:type="spell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neîndeplinirea</w:t>
      </w:r>
      <w:proofErr w:type="spell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culpabilă</w:t>
      </w:r>
      <w:proofErr w:type="spellEnd"/>
      <w:r w:rsidRPr="001C39F9">
        <w:rPr>
          <w:rFonts w:ascii="Times New Roman" w:eastAsia="Times New Roman" w:hAnsi="Times New Roman" w:cs="Times New Roman"/>
          <w:b/>
          <w:bCs/>
          <w:kern w:val="0"/>
          <w:lang w:val="en-US"/>
          <w14:ligatures w14:val="none"/>
        </w:rPr>
        <w:t xml:space="preserve"> </w:t>
      </w:r>
      <w:proofErr w:type="gramStart"/>
      <w:r w:rsidRPr="001C39F9">
        <w:rPr>
          <w:rFonts w:ascii="Times New Roman" w:eastAsia="Times New Roman" w:hAnsi="Times New Roman" w:cs="Times New Roman"/>
          <w:b/>
          <w:bCs/>
          <w:kern w:val="0"/>
          <w:lang w:val="en-US"/>
          <w14:ligatures w14:val="none"/>
        </w:rPr>
        <w:t>a</w:t>
      </w:r>
      <w:proofErr w:type="gramEnd"/>
      <w:r w:rsidRPr="001C39F9">
        <w:rPr>
          <w:rFonts w:ascii="Times New Roman" w:eastAsia="Times New Roman" w:hAnsi="Times New Roman" w:cs="Times New Roman"/>
          <w:b/>
          <w:bCs/>
          <w:kern w:val="0"/>
          <w:lang w:val="en-US"/>
          <w14:ligatures w14:val="none"/>
        </w:rPr>
        <w:t xml:space="preserve"> </w:t>
      </w:r>
      <w:proofErr w:type="spellStart"/>
      <w:r w:rsidRPr="001C39F9">
        <w:rPr>
          <w:rFonts w:ascii="Times New Roman" w:eastAsia="Times New Roman" w:hAnsi="Times New Roman" w:cs="Times New Roman"/>
          <w:b/>
          <w:bCs/>
          <w:kern w:val="0"/>
          <w:lang w:val="en-US"/>
          <w14:ligatures w14:val="none"/>
        </w:rPr>
        <w:t>obligaţiilor</w:t>
      </w:r>
      <w:proofErr w:type="spellEnd"/>
      <w:r w:rsidRPr="001C39F9">
        <w:rPr>
          <w:rFonts w:ascii="Times New Roman" w:eastAsia="Times New Roman" w:hAnsi="Times New Roman" w:cs="Times New Roman"/>
          <w:b/>
          <w:bCs/>
          <w:i/>
          <w:iCs/>
          <w:kern w:val="0"/>
          <w:lang w:val="en-US"/>
          <w14:ligatures w14:val="none"/>
        </w:rPr>
        <w:t xml:space="preserve"> </w:t>
      </w:r>
    </w:p>
    <w:p w14:paraId="6DDF2842" w14:textId="77777777" w:rsidR="00510A13" w:rsidRPr="001C39F9" w:rsidRDefault="00510A13" w:rsidP="00510A13">
      <w:pPr>
        <w:spacing w:after="40" w:line="240" w:lineRule="auto"/>
        <w:ind w:left="720"/>
        <w:jc w:val="both"/>
        <w:rPr>
          <w:rFonts w:ascii="Times New Roman" w:eastAsia="Times New Roman" w:hAnsi="Times New Roman" w:cs="Times New Roman"/>
          <w:b/>
          <w:bCs/>
          <w:kern w:val="0"/>
          <w:lang w:val="en-US"/>
          <w14:ligatures w14:val="none"/>
        </w:rPr>
      </w:pPr>
    </w:p>
    <w:p w14:paraId="3743E65E" w14:textId="74719758" w:rsidR="00445F30" w:rsidRPr="001C39F9" w:rsidRDefault="00445F30" w:rsidP="00445F30">
      <w:pPr>
        <w:spacing w:after="40" w:line="240" w:lineRule="auto"/>
        <w:jc w:val="both"/>
        <w:rPr>
          <w:rFonts w:ascii="Times New Roman" w:eastAsia="Times New Roman" w:hAnsi="Times New Roman" w:cs="Times New Roman"/>
          <w:noProof/>
          <w:kern w:val="0"/>
          <w14:ligatures w14:val="none"/>
        </w:rPr>
      </w:pPr>
      <w:r w:rsidRPr="001C39F9">
        <w:rPr>
          <w:rFonts w:ascii="Times New Roman" w:eastAsia="Times New Roman" w:hAnsi="Times New Roman" w:cs="Times New Roman"/>
          <w:bCs/>
          <w:noProof/>
          <w:kern w:val="0"/>
          <w14:ligatures w14:val="none"/>
        </w:rPr>
        <w:t>1</w:t>
      </w:r>
      <w:r w:rsidR="00E9079A" w:rsidRPr="001C39F9">
        <w:rPr>
          <w:rFonts w:ascii="Times New Roman" w:eastAsia="Times New Roman" w:hAnsi="Times New Roman" w:cs="Times New Roman"/>
          <w:bCs/>
          <w:noProof/>
          <w:kern w:val="0"/>
          <w14:ligatures w14:val="none"/>
        </w:rPr>
        <w:t>1</w:t>
      </w:r>
      <w:r w:rsidRPr="001C39F9">
        <w:rPr>
          <w:rFonts w:ascii="Times New Roman" w:eastAsia="Times New Roman" w:hAnsi="Times New Roman" w:cs="Times New Roman"/>
          <w:bCs/>
          <w:noProof/>
          <w:kern w:val="0"/>
          <w14:ligatures w14:val="none"/>
        </w:rPr>
        <w:t>.1</w:t>
      </w:r>
      <w:r w:rsidRPr="001C39F9">
        <w:rPr>
          <w:rFonts w:ascii="Times New Roman" w:eastAsia="Times New Roman" w:hAnsi="Times New Roman" w:cs="Times New Roman"/>
          <w:noProof/>
          <w:kern w:val="0"/>
          <w14:ligatures w14:val="none"/>
        </w:rPr>
        <w:t xml:space="preserve"> </w:t>
      </w:r>
      <w:r w:rsidR="00510A13" w:rsidRPr="001C39F9">
        <w:rPr>
          <w:rFonts w:ascii="Times New Roman" w:eastAsia="Times New Roman" w:hAnsi="Times New Roman" w:cs="Times New Roman"/>
          <w:noProof/>
          <w:kern w:val="0"/>
          <w14:ligatures w14:val="none"/>
        </w:rPr>
        <w:t xml:space="preserve">In situatia in care </w:t>
      </w:r>
      <w:r w:rsidR="0036655A">
        <w:rPr>
          <w:rFonts w:ascii="Times New Roman" w:eastAsia="Times New Roman" w:hAnsi="Times New Roman" w:cs="Times New Roman"/>
          <w:noProof/>
          <w:kern w:val="0"/>
          <w14:ligatures w14:val="none"/>
        </w:rPr>
        <w:t>Achizitorul</w:t>
      </w:r>
      <w:r w:rsidR="00510A13" w:rsidRPr="001C39F9">
        <w:rPr>
          <w:rFonts w:ascii="Times New Roman" w:eastAsia="Times New Roman" w:hAnsi="Times New Roman" w:cs="Times New Roman"/>
          <w:noProof/>
          <w:kern w:val="0"/>
          <w14:ligatures w14:val="none"/>
        </w:rPr>
        <w:t xml:space="preserve"> nu achita factura in termenul contractual, va achita catre Prestator penalitati in cuantum de 0,03%/zi de intarziere din valoarea platii neefectuate, de la data scadenta si pana la data achitarii integrale a facturii in cauza</w:t>
      </w:r>
      <w:r w:rsidRPr="001C39F9">
        <w:rPr>
          <w:rFonts w:ascii="Times New Roman" w:eastAsia="Times New Roman" w:hAnsi="Times New Roman" w:cs="Times New Roman"/>
          <w:noProof/>
          <w:kern w:val="0"/>
          <w14:ligatures w14:val="none"/>
        </w:rPr>
        <w:t>.</w:t>
      </w:r>
    </w:p>
    <w:p w14:paraId="4258EF39" w14:textId="1E42C123" w:rsidR="00510A13" w:rsidRPr="00AC2517" w:rsidRDefault="00445F30" w:rsidP="00510A13">
      <w:pPr>
        <w:spacing w:after="40" w:line="240" w:lineRule="auto"/>
        <w:jc w:val="both"/>
        <w:rPr>
          <w:rFonts w:ascii="Times New Roman" w:eastAsia="Times New Roman" w:hAnsi="Times New Roman" w:cs="Times New Roman"/>
          <w:bCs/>
          <w:noProof/>
          <w:kern w:val="0"/>
          <w14:ligatures w14:val="none"/>
        </w:rPr>
      </w:pPr>
      <w:r w:rsidRPr="00AC2517">
        <w:rPr>
          <w:rFonts w:ascii="Times New Roman" w:eastAsia="Times New Roman" w:hAnsi="Times New Roman" w:cs="Times New Roman"/>
          <w:bCs/>
          <w:noProof/>
          <w:kern w:val="0"/>
          <w14:ligatures w14:val="none"/>
        </w:rPr>
        <w:t>1</w:t>
      </w:r>
      <w:r w:rsidR="00E9079A" w:rsidRPr="00AC2517">
        <w:rPr>
          <w:rFonts w:ascii="Times New Roman" w:eastAsia="Times New Roman" w:hAnsi="Times New Roman" w:cs="Times New Roman"/>
          <w:bCs/>
          <w:noProof/>
          <w:kern w:val="0"/>
          <w14:ligatures w14:val="none"/>
        </w:rPr>
        <w:t>1</w:t>
      </w:r>
      <w:r w:rsidRPr="00AC2517">
        <w:rPr>
          <w:rFonts w:ascii="Times New Roman" w:eastAsia="Times New Roman" w:hAnsi="Times New Roman" w:cs="Times New Roman"/>
          <w:bCs/>
          <w:noProof/>
          <w:kern w:val="0"/>
          <w14:ligatures w14:val="none"/>
        </w:rPr>
        <w:t xml:space="preserve">.2 </w:t>
      </w:r>
      <w:r w:rsidR="00510A13" w:rsidRPr="00AC2517">
        <w:rPr>
          <w:rFonts w:ascii="Times New Roman" w:eastAsia="Times New Roman" w:hAnsi="Times New Roman" w:cs="Times New Roman"/>
          <w:bCs/>
          <w:noProof/>
          <w:kern w:val="0"/>
          <w14:ligatures w14:val="none"/>
        </w:rPr>
        <w:t xml:space="preserve">În cazul constatării unor abateri de la cerințele de calitate stabilite de Achizitor, aceasta își rezervă dreptul </w:t>
      </w:r>
      <w:r w:rsidR="00AC2517" w:rsidRPr="00AC2517">
        <w:rPr>
          <w:rFonts w:ascii="Times New Roman" w:hAnsi="Times New Roman" w:cs="Times New Roman"/>
        </w:rPr>
        <w:t>de a deduce din pretul contractului</w:t>
      </w:r>
      <w:r w:rsidR="00510A13" w:rsidRPr="00AC2517">
        <w:rPr>
          <w:rFonts w:ascii="Times New Roman" w:eastAsia="Times New Roman" w:hAnsi="Times New Roman" w:cs="Times New Roman"/>
          <w:bCs/>
          <w:noProof/>
          <w:kern w:val="0"/>
          <w14:ligatures w14:val="none"/>
        </w:rPr>
        <w:t>, după cum urmează:</w:t>
      </w:r>
    </w:p>
    <w:p w14:paraId="2DB7E3EC" w14:textId="541D0607" w:rsidR="0018336F" w:rsidRPr="001C39F9" w:rsidRDefault="0018336F" w:rsidP="0018336F">
      <w:pPr>
        <w:spacing w:after="40" w:line="240" w:lineRule="auto"/>
        <w:ind w:left="360"/>
        <w:jc w:val="both"/>
        <w:rPr>
          <w:rFonts w:ascii="Times New Roman" w:eastAsia="Times New Roman" w:hAnsi="Times New Roman" w:cs="Times New Roman"/>
          <w:bCs/>
          <w:noProof/>
          <w:kern w:val="0"/>
          <w14:ligatures w14:val="none"/>
        </w:rPr>
      </w:pPr>
      <w:r w:rsidRPr="001C39F9">
        <w:rPr>
          <w:rFonts w:ascii="Times New Roman" w:eastAsia="Times New Roman" w:hAnsi="Times New Roman" w:cs="Times New Roman"/>
          <w:bCs/>
          <w:noProof/>
          <w:kern w:val="0"/>
          <w14:ligatures w14:val="none"/>
        </w:rPr>
        <w:t>a) p</w:t>
      </w:r>
      <w:r w:rsidR="00510A13" w:rsidRPr="00510A13">
        <w:rPr>
          <w:rFonts w:ascii="Times New Roman" w:eastAsia="Times New Roman" w:hAnsi="Times New Roman" w:cs="Times New Roman"/>
          <w:bCs/>
          <w:noProof/>
          <w:kern w:val="0"/>
          <w14:ligatures w14:val="none"/>
        </w:rPr>
        <w:t>entru întârzieri în prestarea serviciilor de catering care depășesc 30 de minute față de ora stabilită, se va aplica o penalitate în cuantum de 15% din valoarea serviciilor de catering aferente contractului subsecvent.</w:t>
      </w:r>
    </w:p>
    <w:p w14:paraId="7293672F" w14:textId="7010F5F4" w:rsidR="0018336F" w:rsidRPr="001C39F9" w:rsidRDefault="0018336F" w:rsidP="0018336F">
      <w:pPr>
        <w:spacing w:after="40" w:line="240" w:lineRule="auto"/>
        <w:ind w:left="360"/>
        <w:jc w:val="both"/>
        <w:rPr>
          <w:rFonts w:ascii="Times New Roman" w:eastAsia="Times New Roman" w:hAnsi="Times New Roman" w:cs="Times New Roman"/>
          <w:bCs/>
          <w:noProof/>
          <w:kern w:val="0"/>
          <w14:ligatures w14:val="none"/>
        </w:rPr>
      </w:pPr>
      <w:r w:rsidRPr="001C39F9">
        <w:rPr>
          <w:rFonts w:ascii="Times New Roman" w:eastAsia="Times New Roman" w:hAnsi="Times New Roman" w:cs="Times New Roman"/>
          <w:bCs/>
          <w:noProof/>
          <w:kern w:val="0"/>
          <w14:ligatures w14:val="none"/>
        </w:rPr>
        <w:t>b) p</w:t>
      </w:r>
      <w:r w:rsidR="00510A13" w:rsidRPr="00510A13">
        <w:rPr>
          <w:rFonts w:ascii="Times New Roman" w:eastAsia="Times New Roman" w:hAnsi="Times New Roman" w:cs="Times New Roman"/>
          <w:bCs/>
          <w:noProof/>
          <w:kern w:val="0"/>
          <w14:ligatures w14:val="none"/>
        </w:rPr>
        <w:t>entru furnizarea unor produse de catering neconforme cu specificațiile agreate cu Autoritatea Contractantă, se va aplica o penalitate de 5% din valoarea totală a serviciilor de catering aferente contractului subsecvent, pentru fiecare produs identificat ca fiind neconform.</w:t>
      </w:r>
    </w:p>
    <w:p w14:paraId="4D4A4127" w14:textId="59409812" w:rsidR="00510A13" w:rsidRPr="00510A13" w:rsidRDefault="0018336F" w:rsidP="0018336F">
      <w:pPr>
        <w:spacing w:after="40" w:line="240" w:lineRule="auto"/>
        <w:ind w:left="360"/>
        <w:jc w:val="both"/>
        <w:rPr>
          <w:rFonts w:ascii="Times New Roman" w:eastAsia="Times New Roman" w:hAnsi="Times New Roman" w:cs="Times New Roman"/>
          <w:bCs/>
          <w:noProof/>
          <w:kern w:val="0"/>
          <w14:ligatures w14:val="none"/>
        </w:rPr>
      </w:pPr>
      <w:r w:rsidRPr="001C39F9">
        <w:rPr>
          <w:rFonts w:ascii="Times New Roman" w:eastAsia="Times New Roman" w:hAnsi="Times New Roman" w:cs="Times New Roman"/>
          <w:bCs/>
          <w:noProof/>
          <w:kern w:val="0"/>
          <w14:ligatures w14:val="none"/>
        </w:rPr>
        <w:t>c) î</w:t>
      </w:r>
      <w:r w:rsidR="00510A13" w:rsidRPr="00510A13">
        <w:rPr>
          <w:rFonts w:ascii="Times New Roman" w:eastAsia="Times New Roman" w:hAnsi="Times New Roman" w:cs="Times New Roman"/>
          <w:bCs/>
          <w:noProof/>
          <w:kern w:val="0"/>
          <w14:ligatures w14:val="none"/>
        </w:rPr>
        <w:t>n situația incapacității prestatorului de a asigura serviciile prevăzute în caietul de sarcini, A</w:t>
      </w:r>
      <w:r w:rsidRPr="001C39F9">
        <w:rPr>
          <w:rFonts w:ascii="Times New Roman" w:eastAsia="Times New Roman" w:hAnsi="Times New Roman" w:cs="Times New Roman"/>
          <w:bCs/>
          <w:noProof/>
          <w:kern w:val="0"/>
          <w14:ligatures w14:val="none"/>
        </w:rPr>
        <w:t>chizitorul</w:t>
      </w:r>
      <w:r w:rsidR="00510A13" w:rsidRPr="00510A13">
        <w:rPr>
          <w:rFonts w:ascii="Times New Roman" w:eastAsia="Times New Roman" w:hAnsi="Times New Roman" w:cs="Times New Roman"/>
          <w:bCs/>
          <w:noProof/>
          <w:kern w:val="0"/>
          <w14:ligatures w14:val="none"/>
        </w:rPr>
        <w:t xml:space="preserve"> are dreptul de a dispune rezilierea contractului subsecvent, precum și încetarea oricărei colaborări cu acesta pe durata derulării acordului-cadru.</w:t>
      </w:r>
    </w:p>
    <w:p w14:paraId="34B25766" w14:textId="57375E02" w:rsidR="00510A13" w:rsidRPr="00510A13" w:rsidRDefault="0018336F" w:rsidP="00510A13">
      <w:pPr>
        <w:spacing w:after="40" w:line="240" w:lineRule="auto"/>
        <w:jc w:val="both"/>
        <w:rPr>
          <w:rFonts w:ascii="Times New Roman" w:eastAsia="Times New Roman" w:hAnsi="Times New Roman" w:cs="Times New Roman"/>
          <w:bCs/>
          <w:noProof/>
          <w:kern w:val="0"/>
          <w14:ligatures w14:val="none"/>
        </w:rPr>
      </w:pPr>
      <w:r w:rsidRPr="001C39F9">
        <w:rPr>
          <w:rFonts w:ascii="Times New Roman" w:eastAsia="Times New Roman" w:hAnsi="Times New Roman" w:cs="Times New Roman"/>
          <w:bCs/>
          <w:noProof/>
          <w:kern w:val="0"/>
          <w14:ligatures w14:val="none"/>
        </w:rPr>
        <w:t>1</w:t>
      </w:r>
      <w:r w:rsidR="00E9079A" w:rsidRPr="001C39F9">
        <w:rPr>
          <w:rFonts w:ascii="Times New Roman" w:eastAsia="Times New Roman" w:hAnsi="Times New Roman" w:cs="Times New Roman"/>
          <w:bCs/>
          <w:noProof/>
          <w:kern w:val="0"/>
          <w14:ligatures w14:val="none"/>
        </w:rPr>
        <w:t>1</w:t>
      </w:r>
      <w:r w:rsidRPr="001C39F9">
        <w:rPr>
          <w:rFonts w:ascii="Times New Roman" w:eastAsia="Times New Roman" w:hAnsi="Times New Roman" w:cs="Times New Roman"/>
          <w:bCs/>
          <w:noProof/>
          <w:kern w:val="0"/>
          <w14:ligatures w14:val="none"/>
        </w:rPr>
        <w:t xml:space="preserve">.3. </w:t>
      </w:r>
      <w:r w:rsidR="00510A13" w:rsidRPr="00510A13">
        <w:rPr>
          <w:rFonts w:ascii="Times New Roman" w:eastAsia="Times New Roman" w:hAnsi="Times New Roman" w:cs="Times New Roman"/>
          <w:bCs/>
          <w:noProof/>
          <w:kern w:val="0"/>
          <w14:ligatures w14:val="none"/>
        </w:rPr>
        <w:t xml:space="preserve">Calitatea serviciilor </w:t>
      </w:r>
      <w:r w:rsidRPr="001C39F9">
        <w:rPr>
          <w:rFonts w:ascii="Times New Roman" w:eastAsia="Times New Roman" w:hAnsi="Times New Roman" w:cs="Times New Roman"/>
          <w:bCs/>
          <w:noProof/>
          <w:kern w:val="0"/>
          <w14:ligatures w14:val="none"/>
        </w:rPr>
        <w:t>prestate</w:t>
      </w:r>
      <w:r w:rsidR="00510A13" w:rsidRPr="00510A13">
        <w:rPr>
          <w:rFonts w:ascii="Times New Roman" w:eastAsia="Times New Roman" w:hAnsi="Times New Roman" w:cs="Times New Roman"/>
          <w:bCs/>
          <w:noProof/>
          <w:kern w:val="0"/>
          <w14:ligatures w14:val="none"/>
        </w:rPr>
        <w:t xml:space="preserve"> va fi evaluată de către participanții la evenimente, pe baza unui chestionar de evaluare. În cazul în care media calificativelor obținute pentru evenimentele desfășurate este de cel mult 3,5, în condițiile în care calificativul maxim este 5, Autoritatea Contractantă își rezervă dreptul de a încheia contractele subsecvente ulterioare cu următorul promitent-prestator semnatar al acordului-cadru.</w:t>
      </w:r>
    </w:p>
    <w:p w14:paraId="6F448749" w14:textId="492ACB1D" w:rsidR="0018336F" w:rsidRPr="001C39F9" w:rsidRDefault="00445F30" w:rsidP="0018336F">
      <w:pPr>
        <w:spacing w:after="40" w:line="240" w:lineRule="auto"/>
        <w:jc w:val="both"/>
        <w:rPr>
          <w:rFonts w:ascii="Times New Roman" w:eastAsia="Times New Roman" w:hAnsi="Times New Roman" w:cs="Times New Roman"/>
          <w:noProof/>
          <w:kern w:val="0"/>
          <w14:ligatures w14:val="none"/>
        </w:rPr>
      </w:pPr>
      <w:r w:rsidRPr="001C39F9">
        <w:rPr>
          <w:rFonts w:ascii="Times New Roman" w:eastAsia="Times New Roman" w:hAnsi="Times New Roman" w:cs="Times New Roman"/>
          <w:bCs/>
          <w:noProof/>
          <w:kern w:val="0"/>
          <w14:ligatures w14:val="none"/>
        </w:rPr>
        <w:t>1</w:t>
      </w:r>
      <w:r w:rsidR="00E9079A" w:rsidRPr="001C39F9">
        <w:rPr>
          <w:rFonts w:ascii="Times New Roman" w:eastAsia="Times New Roman" w:hAnsi="Times New Roman" w:cs="Times New Roman"/>
          <w:bCs/>
          <w:noProof/>
          <w:kern w:val="0"/>
          <w14:ligatures w14:val="none"/>
        </w:rPr>
        <w:t>1</w:t>
      </w:r>
      <w:r w:rsidRPr="001C39F9">
        <w:rPr>
          <w:rFonts w:ascii="Times New Roman" w:eastAsia="Times New Roman" w:hAnsi="Times New Roman" w:cs="Times New Roman"/>
          <w:bCs/>
          <w:noProof/>
          <w:kern w:val="0"/>
          <w14:ligatures w14:val="none"/>
        </w:rPr>
        <w:t>.</w:t>
      </w:r>
      <w:r w:rsidR="001B58A8" w:rsidRPr="001C39F9">
        <w:rPr>
          <w:rFonts w:ascii="Times New Roman" w:eastAsia="Times New Roman" w:hAnsi="Times New Roman" w:cs="Times New Roman"/>
          <w:bCs/>
          <w:noProof/>
          <w:kern w:val="0"/>
          <w14:ligatures w14:val="none"/>
        </w:rPr>
        <w:t>4</w:t>
      </w:r>
      <w:r w:rsidRPr="001C39F9">
        <w:rPr>
          <w:rFonts w:ascii="Times New Roman" w:eastAsia="Times New Roman" w:hAnsi="Times New Roman" w:cs="Times New Roman"/>
          <w:b/>
          <w:noProof/>
          <w:kern w:val="0"/>
          <w14:ligatures w14:val="none"/>
        </w:rPr>
        <w:t xml:space="preserve"> </w:t>
      </w:r>
      <w:r w:rsidR="0018336F" w:rsidRPr="001C39F9">
        <w:rPr>
          <w:rFonts w:ascii="Times New Roman" w:eastAsia="Times New Roman" w:hAnsi="Times New Roman" w:cs="Times New Roman"/>
          <w:noProof/>
          <w:kern w:val="0"/>
          <w14:ligatures w14:val="none"/>
        </w:rPr>
        <w:t xml:space="preserve">In situatia in care Prestatorul nu a prestat conform prevederilor contractuale, </w:t>
      </w:r>
      <w:r w:rsidR="0036655A">
        <w:rPr>
          <w:rFonts w:ascii="Times New Roman" w:eastAsia="Times New Roman" w:hAnsi="Times New Roman" w:cs="Times New Roman"/>
          <w:noProof/>
          <w:kern w:val="0"/>
          <w14:ligatures w14:val="none"/>
        </w:rPr>
        <w:t>Achizitorul</w:t>
      </w:r>
      <w:r w:rsidR="0018336F" w:rsidRPr="001C39F9">
        <w:rPr>
          <w:rFonts w:ascii="Times New Roman" w:eastAsia="Times New Roman" w:hAnsi="Times New Roman" w:cs="Times New Roman"/>
          <w:noProof/>
          <w:kern w:val="0"/>
          <w14:ligatures w14:val="none"/>
        </w:rPr>
        <w:t xml:space="preserve"> isi rezerva dreptul de a nu achita catre acesta contravaloarea serviciilor prestate necorespunzator sau cu depasirea termenelor contractuale</w:t>
      </w:r>
      <w:r w:rsidR="001E5E55">
        <w:rPr>
          <w:rFonts w:ascii="Times New Roman" w:eastAsia="Times New Roman" w:hAnsi="Times New Roman" w:cs="Times New Roman"/>
          <w:noProof/>
          <w:kern w:val="0"/>
          <w14:ligatures w14:val="none"/>
        </w:rPr>
        <w:t xml:space="preserve">, </w:t>
      </w:r>
      <w:r w:rsidR="001E5E55" w:rsidRPr="001E5E55">
        <w:rPr>
          <w:rFonts w:ascii="Times New Roman" w:eastAsia="Times New Roman" w:hAnsi="Times New Roman" w:cs="Times New Roman"/>
          <w:noProof/>
          <w:kern w:val="0"/>
          <w14:ligatures w14:val="none"/>
        </w:rPr>
        <w:t>cu excepția situațiilor prevăzute la art. 12.2</w:t>
      </w:r>
      <w:r w:rsidR="0018336F" w:rsidRPr="001C39F9">
        <w:rPr>
          <w:rFonts w:ascii="Times New Roman" w:eastAsia="Times New Roman" w:hAnsi="Times New Roman" w:cs="Times New Roman"/>
          <w:noProof/>
          <w:kern w:val="0"/>
          <w14:ligatures w14:val="none"/>
        </w:rPr>
        <w:t>.</w:t>
      </w:r>
    </w:p>
    <w:p w14:paraId="28F3FCE3" w14:textId="0E1F08EC" w:rsidR="00445F30" w:rsidRPr="001C39F9" w:rsidRDefault="00445F30" w:rsidP="00445F30">
      <w:pPr>
        <w:spacing w:after="40" w:line="240" w:lineRule="auto"/>
        <w:jc w:val="both"/>
        <w:rPr>
          <w:rFonts w:ascii="Times New Roman" w:eastAsia="Times New Roman" w:hAnsi="Times New Roman" w:cs="Times New Roman"/>
          <w:noProof/>
          <w:kern w:val="0"/>
          <w14:ligatures w14:val="none"/>
        </w:rPr>
      </w:pPr>
      <w:r w:rsidRPr="001C39F9">
        <w:rPr>
          <w:rFonts w:ascii="Times New Roman" w:eastAsia="Times New Roman" w:hAnsi="Times New Roman" w:cs="Times New Roman"/>
          <w:noProof/>
          <w:kern w:val="0"/>
          <w14:ligatures w14:val="none"/>
        </w:rPr>
        <w:t>1</w:t>
      </w:r>
      <w:r w:rsidR="00E9079A" w:rsidRPr="001C39F9">
        <w:rPr>
          <w:rFonts w:ascii="Times New Roman" w:eastAsia="Times New Roman" w:hAnsi="Times New Roman" w:cs="Times New Roman"/>
          <w:noProof/>
          <w:kern w:val="0"/>
          <w14:ligatures w14:val="none"/>
        </w:rPr>
        <w:t>1</w:t>
      </w:r>
      <w:r w:rsidRPr="001C39F9">
        <w:rPr>
          <w:rFonts w:ascii="Times New Roman" w:eastAsia="Times New Roman" w:hAnsi="Times New Roman" w:cs="Times New Roman"/>
          <w:noProof/>
          <w:kern w:val="0"/>
          <w14:ligatures w14:val="none"/>
        </w:rPr>
        <w:t>.</w:t>
      </w:r>
      <w:r w:rsidR="001B58A8" w:rsidRPr="001C39F9">
        <w:rPr>
          <w:rFonts w:ascii="Times New Roman" w:eastAsia="Times New Roman" w:hAnsi="Times New Roman" w:cs="Times New Roman"/>
          <w:noProof/>
          <w:kern w:val="0"/>
          <w14:ligatures w14:val="none"/>
        </w:rPr>
        <w:t>5</w:t>
      </w:r>
      <w:r w:rsidRPr="001C39F9">
        <w:rPr>
          <w:rFonts w:ascii="Times New Roman" w:eastAsia="Times New Roman" w:hAnsi="Times New Roman" w:cs="Times New Roman"/>
          <w:noProof/>
          <w:kern w:val="0"/>
          <w14:ligatures w14:val="none"/>
        </w:rPr>
        <w:t xml:space="preserve"> Penalitățile de întârziere datorate curg de drept din data scadenţei obligaţiilor asumate conform prezentului contract.</w:t>
      </w:r>
    </w:p>
    <w:p w14:paraId="27ECCBF2" w14:textId="36A4F642" w:rsidR="001B58A8" w:rsidRPr="001B58A8" w:rsidRDefault="001B58A8" w:rsidP="001B58A8">
      <w:pPr>
        <w:spacing w:after="40" w:line="240" w:lineRule="auto"/>
        <w:jc w:val="both"/>
        <w:rPr>
          <w:rFonts w:ascii="Times New Roman" w:eastAsia="Times New Roman" w:hAnsi="Times New Roman" w:cs="Times New Roman"/>
          <w:noProof/>
          <w:kern w:val="0"/>
          <w14:ligatures w14:val="none"/>
        </w:rPr>
      </w:pPr>
      <w:r w:rsidRPr="001C39F9">
        <w:rPr>
          <w:rFonts w:ascii="Times New Roman" w:eastAsia="Times New Roman" w:hAnsi="Times New Roman" w:cs="Times New Roman"/>
          <w:noProof/>
          <w:kern w:val="0"/>
          <w14:ligatures w14:val="none"/>
        </w:rPr>
        <w:t>1</w:t>
      </w:r>
      <w:r w:rsidR="00E9079A" w:rsidRPr="001C39F9">
        <w:rPr>
          <w:rFonts w:ascii="Times New Roman" w:eastAsia="Times New Roman" w:hAnsi="Times New Roman" w:cs="Times New Roman"/>
          <w:noProof/>
          <w:kern w:val="0"/>
          <w14:ligatures w14:val="none"/>
        </w:rPr>
        <w:t>1</w:t>
      </w:r>
      <w:r w:rsidRPr="001B58A8">
        <w:rPr>
          <w:rFonts w:ascii="Times New Roman" w:eastAsia="Times New Roman" w:hAnsi="Times New Roman" w:cs="Times New Roman"/>
          <w:noProof/>
          <w:kern w:val="0"/>
          <w14:ligatures w14:val="none"/>
        </w:rPr>
        <w:t>.</w:t>
      </w:r>
      <w:r w:rsidRPr="001C39F9">
        <w:rPr>
          <w:rFonts w:ascii="Times New Roman" w:eastAsia="Times New Roman" w:hAnsi="Times New Roman" w:cs="Times New Roman"/>
          <w:noProof/>
          <w:kern w:val="0"/>
          <w14:ligatures w14:val="none"/>
        </w:rPr>
        <w:t>6</w:t>
      </w:r>
      <w:r w:rsidRPr="001B58A8">
        <w:rPr>
          <w:rFonts w:ascii="Times New Roman" w:eastAsia="Times New Roman" w:hAnsi="Times New Roman" w:cs="Times New Roman"/>
          <w:noProof/>
          <w:kern w:val="0"/>
          <w14:ligatures w14:val="none"/>
        </w:rPr>
        <w:t>. Nerespectarea obligatiilor asumate prin prezentul contract de catre una din parti, in mod culpabil si repetat,</w:t>
      </w:r>
      <w:r w:rsidRPr="001C39F9">
        <w:rPr>
          <w:rFonts w:ascii="Times New Roman" w:eastAsia="Times New Roman" w:hAnsi="Times New Roman" w:cs="Times New Roman"/>
          <w:noProof/>
          <w:kern w:val="0"/>
          <w14:ligatures w14:val="none"/>
        </w:rPr>
        <w:t xml:space="preserve"> </w:t>
      </w:r>
      <w:r w:rsidRPr="001B58A8">
        <w:rPr>
          <w:rFonts w:ascii="Times New Roman" w:eastAsia="Times New Roman" w:hAnsi="Times New Roman" w:cs="Times New Roman"/>
          <w:noProof/>
          <w:kern w:val="0"/>
          <w14:ligatures w14:val="none"/>
        </w:rPr>
        <w:t>da dreptul partii lezate de a considera contractul de drept reziliat si de a pretinde plata de daune interese.</w:t>
      </w:r>
    </w:p>
    <w:p w14:paraId="4258CCF2" w14:textId="09F9BCA2" w:rsidR="001B58A8" w:rsidRPr="001B58A8" w:rsidRDefault="001B58A8" w:rsidP="001B58A8">
      <w:pPr>
        <w:spacing w:after="40" w:line="240" w:lineRule="auto"/>
        <w:jc w:val="both"/>
        <w:rPr>
          <w:rFonts w:ascii="Times New Roman" w:eastAsia="Times New Roman" w:hAnsi="Times New Roman" w:cs="Times New Roman"/>
          <w:noProof/>
          <w:kern w:val="0"/>
          <w14:ligatures w14:val="none"/>
        </w:rPr>
      </w:pPr>
      <w:r w:rsidRPr="001C39F9">
        <w:rPr>
          <w:rFonts w:ascii="Times New Roman" w:eastAsia="Times New Roman" w:hAnsi="Times New Roman" w:cs="Times New Roman"/>
          <w:noProof/>
          <w:kern w:val="0"/>
          <w14:ligatures w14:val="none"/>
        </w:rPr>
        <w:t>1</w:t>
      </w:r>
      <w:r w:rsidR="00E9079A" w:rsidRPr="001C39F9">
        <w:rPr>
          <w:rFonts w:ascii="Times New Roman" w:eastAsia="Times New Roman" w:hAnsi="Times New Roman" w:cs="Times New Roman"/>
          <w:noProof/>
          <w:kern w:val="0"/>
          <w14:ligatures w14:val="none"/>
        </w:rPr>
        <w:t>1</w:t>
      </w:r>
      <w:r w:rsidRPr="001B58A8">
        <w:rPr>
          <w:rFonts w:ascii="Times New Roman" w:eastAsia="Times New Roman" w:hAnsi="Times New Roman" w:cs="Times New Roman"/>
          <w:noProof/>
          <w:kern w:val="0"/>
          <w14:ligatures w14:val="none"/>
        </w:rPr>
        <w:t>.</w:t>
      </w:r>
      <w:r w:rsidRPr="001C39F9">
        <w:rPr>
          <w:rFonts w:ascii="Times New Roman" w:eastAsia="Times New Roman" w:hAnsi="Times New Roman" w:cs="Times New Roman"/>
          <w:noProof/>
          <w:kern w:val="0"/>
          <w14:ligatures w14:val="none"/>
        </w:rPr>
        <w:t>7</w:t>
      </w:r>
      <w:r w:rsidRPr="001B58A8">
        <w:rPr>
          <w:rFonts w:ascii="Times New Roman" w:eastAsia="Times New Roman" w:hAnsi="Times New Roman" w:cs="Times New Roman"/>
          <w:noProof/>
          <w:kern w:val="0"/>
          <w14:ligatures w14:val="none"/>
        </w:rPr>
        <w:t>. In cazul in care Prestatorul nu-si onoreaza in termen obligatiile asumate prin prezentul contract, iar o autoritate publica sau o terta persoana someaza sau aplica sanctiuni pecuniare beneciarului, atunci acesta este in drept sa solicite Prestatorului plata acestor sanctiuni.</w:t>
      </w:r>
    </w:p>
    <w:p w14:paraId="52BBC512" w14:textId="77777777" w:rsidR="00445F30" w:rsidRPr="001C39F9" w:rsidRDefault="00445F30" w:rsidP="00445F30">
      <w:pPr>
        <w:tabs>
          <w:tab w:val="num" w:pos="480"/>
        </w:tabs>
        <w:spacing w:after="40" w:line="240" w:lineRule="auto"/>
        <w:jc w:val="both"/>
        <w:rPr>
          <w:rFonts w:ascii="Times New Roman" w:eastAsia="Times New Roman" w:hAnsi="Times New Roman" w:cs="Times New Roman"/>
          <w:kern w:val="0"/>
          <w:lang w:val="en-US"/>
          <w14:ligatures w14:val="none"/>
        </w:rPr>
      </w:pPr>
    </w:p>
    <w:p w14:paraId="08841A16" w14:textId="77777777" w:rsidR="00445F30" w:rsidRPr="001C39F9" w:rsidRDefault="00445F30" w:rsidP="00E9079A">
      <w:pPr>
        <w:numPr>
          <w:ilvl w:val="0"/>
          <w:numId w:val="1"/>
        </w:numPr>
        <w:spacing w:after="40" w:line="240" w:lineRule="auto"/>
        <w:jc w:val="both"/>
        <w:rPr>
          <w:rFonts w:ascii="Times New Roman" w:eastAsia="Times New Roman" w:hAnsi="Times New Roman" w:cs="Times New Roman"/>
          <w:b/>
          <w:iCs/>
          <w:kern w:val="0"/>
          <w:lang w:val="en-US"/>
          <w14:ligatures w14:val="none"/>
        </w:rPr>
      </w:pPr>
      <w:proofErr w:type="spellStart"/>
      <w:r w:rsidRPr="001C39F9">
        <w:rPr>
          <w:rFonts w:ascii="Times New Roman" w:eastAsia="Times New Roman" w:hAnsi="Times New Roman" w:cs="Times New Roman"/>
          <w:b/>
          <w:iCs/>
          <w:kern w:val="0"/>
          <w:lang w:val="en-US"/>
          <w14:ligatures w14:val="none"/>
        </w:rPr>
        <w:t>Conflictul</w:t>
      </w:r>
      <w:proofErr w:type="spellEnd"/>
      <w:r w:rsidRPr="001C39F9">
        <w:rPr>
          <w:rFonts w:ascii="Times New Roman" w:eastAsia="Times New Roman" w:hAnsi="Times New Roman" w:cs="Times New Roman"/>
          <w:b/>
          <w:iCs/>
          <w:kern w:val="0"/>
          <w:lang w:val="en-US"/>
          <w14:ligatures w14:val="none"/>
        </w:rPr>
        <w:t xml:space="preserve"> de </w:t>
      </w:r>
      <w:proofErr w:type="spellStart"/>
      <w:r w:rsidRPr="001C39F9">
        <w:rPr>
          <w:rFonts w:ascii="Times New Roman" w:eastAsia="Times New Roman" w:hAnsi="Times New Roman" w:cs="Times New Roman"/>
          <w:b/>
          <w:iCs/>
          <w:kern w:val="0"/>
          <w:lang w:val="en-US"/>
          <w14:ligatures w14:val="none"/>
        </w:rPr>
        <w:t>interese</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si</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protectia</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datelor</w:t>
      </w:r>
      <w:proofErr w:type="spellEnd"/>
      <w:r w:rsidRPr="001C39F9">
        <w:rPr>
          <w:rFonts w:ascii="Times New Roman" w:eastAsia="Times New Roman" w:hAnsi="Times New Roman" w:cs="Times New Roman"/>
          <w:b/>
          <w:iCs/>
          <w:kern w:val="0"/>
          <w:lang w:val="en-US"/>
          <w14:ligatures w14:val="none"/>
        </w:rPr>
        <w:t xml:space="preserve"> cu </w:t>
      </w:r>
      <w:proofErr w:type="spellStart"/>
      <w:r w:rsidRPr="001C39F9">
        <w:rPr>
          <w:rFonts w:ascii="Times New Roman" w:eastAsia="Times New Roman" w:hAnsi="Times New Roman" w:cs="Times New Roman"/>
          <w:b/>
          <w:iCs/>
          <w:kern w:val="0"/>
          <w:lang w:val="en-US"/>
          <w14:ligatures w14:val="none"/>
        </w:rPr>
        <w:t>caracter</w:t>
      </w:r>
      <w:proofErr w:type="spellEnd"/>
      <w:r w:rsidRPr="001C39F9">
        <w:rPr>
          <w:rFonts w:ascii="Times New Roman" w:eastAsia="Times New Roman" w:hAnsi="Times New Roman" w:cs="Times New Roman"/>
          <w:b/>
          <w:iCs/>
          <w:kern w:val="0"/>
          <w:lang w:val="en-US"/>
          <w14:ligatures w14:val="none"/>
        </w:rPr>
        <w:t xml:space="preserve"> personal</w:t>
      </w:r>
    </w:p>
    <w:p w14:paraId="4EE9699A" w14:textId="4141DE98" w:rsidR="00445F30" w:rsidRPr="001C39F9" w:rsidRDefault="00445F30" w:rsidP="00445F30">
      <w:pPr>
        <w:tabs>
          <w:tab w:val="left" w:pos="9000"/>
        </w:tabs>
        <w:spacing w:after="40" w:line="240" w:lineRule="auto"/>
        <w:ind w:right="28"/>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1</w:t>
      </w:r>
      <w:r w:rsidR="00E9079A" w:rsidRPr="001C39F9">
        <w:rPr>
          <w:rFonts w:ascii="Times New Roman" w:eastAsia="Times New Roman" w:hAnsi="Times New Roman" w:cs="Times New Roman"/>
          <w:kern w:val="0"/>
          <w:lang w:val="en-US"/>
          <w14:ligatures w14:val="none"/>
        </w:rPr>
        <w:t>2</w:t>
      </w:r>
      <w:r w:rsidRPr="001C39F9">
        <w:rPr>
          <w:rFonts w:ascii="Times New Roman" w:eastAsia="Times New Roman" w:hAnsi="Times New Roman" w:cs="Times New Roman"/>
          <w:kern w:val="0"/>
          <w:lang w:val="en-US"/>
          <w14:ligatures w14:val="none"/>
        </w:rPr>
        <w:t>.1.</w:t>
      </w:r>
      <w:r w:rsidRPr="001C39F9">
        <w:rPr>
          <w:rFonts w:ascii="Times New Roman" w:eastAsia="Times New Roman" w:hAnsi="Times New Roman" w:cs="Times New Roman"/>
          <w:b/>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lua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toate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măsurile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necesare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pentru</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preveni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stopa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situaţie</w:t>
      </w:r>
      <w:proofErr w:type="spellEnd"/>
      <w:r w:rsidRPr="001C39F9">
        <w:rPr>
          <w:rFonts w:ascii="Times New Roman" w:eastAsia="Times New Roman" w:hAnsi="Times New Roman" w:cs="Times New Roman"/>
          <w:kern w:val="0"/>
          <w:lang w:val="en-US"/>
          <w14:ligatures w14:val="none"/>
        </w:rPr>
        <w:t xml:space="preserve"> care </w:t>
      </w:r>
      <w:proofErr w:type="spellStart"/>
      <w:r w:rsidRPr="001C39F9">
        <w:rPr>
          <w:rFonts w:ascii="Times New Roman" w:eastAsia="Times New Roman" w:hAnsi="Times New Roman" w:cs="Times New Roman"/>
          <w:kern w:val="0"/>
          <w:lang w:val="en-US"/>
          <w14:ligatures w14:val="none"/>
        </w:rPr>
        <w:t>ar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putea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compromite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executarea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obiectivă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imparţială</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Conflictele</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interese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astfel</w:t>
      </w:r>
      <w:proofErr w:type="spellEnd"/>
      <w:r w:rsidRPr="001C39F9">
        <w:rPr>
          <w:rFonts w:ascii="Times New Roman" w:eastAsia="Times New Roman" w:hAnsi="Times New Roman" w:cs="Times New Roman"/>
          <w:kern w:val="0"/>
          <w:lang w:val="en-US"/>
          <w14:ligatures w14:val="none"/>
        </w:rPr>
        <w:t xml:space="preserve"> cum sunt </w:t>
      </w:r>
      <w:proofErr w:type="spellStart"/>
      <w:r w:rsidRPr="001C39F9">
        <w:rPr>
          <w:rFonts w:ascii="Times New Roman" w:eastAsia="Times New Roman" w:hAnsi="Times New Roman" w:cs="Times New Roman"/>
          <w:kern w:val="0"/>
          <w:lang w:val="en-US"/>
          <w14:ligatures w14:val="none"/>
        </w:rPr>
        <w:t>acestea</w:t>
      </w:r>
      <w:proofErr w:type="spellEnd"/>
      <w:r w:rsidRPr="001C39F9">
        <w:rPr>
          <w:rFonts w:ascii="Times New Roman" w:eastAsia="Times New Roman" w:hAnsi="Times New Roman" w:cs="Times New Roman"/>
          <w:kern w:val="0"/>
          <w:lang w:val="en-US"/>
          <w14:ligatures w14:val="none"/>
        </w:rPr>
        <w:t xml:space="preserve"> definite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contract, pot </w:t>
      </w:r>
      <w:proofErr w:type="spellStart"/>
      <w:r w:rsidRPr="001C39F9">
        <w:rPr>
          <w:rFonts w:ascii="Times New Roman" w:eastAsia="Times New Roman" w:hAnsi="Times New Roman" w:cs="Times New Roman"/>
          <w:kern w:val="0"/>
          <w:lang w:val="en-US"/>
          <w14:ligatures w14:val="none"/>
        </w:rPr>
        <w:t>apărea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mod special ca </w:t>
      </w:r>
      <w:proofErr w:type="spellStart"/>
      <w:r w:rsidRPr="001C39F9">
        <w:rPr>
          <w:rFonts w:ascii="Times New Roman" w:eastAsia="Times New Roman" w:hAnsi="Times New Roman" w:cs="Times New Roman"/>
          <w:kern w:val="0"/>
          <w:lang w:val="en-US"/>
          <w14:ligatures w14:val="none"/>
        </w:rPr>
        <w:t>rezultat</w:t>
      </w:r>
      <w:proofErr w:type="spellEnd"/>
      <w:r w:rsidRPr="001C39F9">
        <w:rPr>
          <w:rFonts w:ascii="Times New Roman" w:eastAsia="Times New Roman" w:hAnsi="Times New Roman" w:cs="Times New Roman"/>
          <w:kern w:val="0"/>
          <w:lang w:val="en-US"/>
          <w14:ligatures w14:val="none"/>
        </w:rPr>
        <w:t xml:space="preserve"> al </w:t>
      </w:r>
      <w:proofErr w:type="spellStart"/>
      <w:r w:rsidRPr="001C39F9">
        <w:rPr>
          <w:rFonts w:ascii="Times New Roman" w:eastAsia="Times New Roman" w:hAnsi="Times New Roman" w:cs="Times New Roman"/>
          <w:kern w:val="0"/>
          <w:lang w:val="en-US"/>
          <w14:ligatures w14:val="none"/>
        </w:rPr>
        <w:t>intereselor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economice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afinităţilor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legăturilor</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rudenie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afinitate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al </w:t>
      </w:r>
      <w:proofErr w:type="spellStart"/>
      <w:r w:rsidRPr="001C39F9">
        <w:rPr>
          <w:rFonts w:ascii="Times New Roman" w:eastAsia="Times New Roman" w:hAnsi="Times New Roman" w:cs="Times New Roman"/>
          <w:kern w:val="0"/>
          <w:lang w:val="en-US"/>
          <w14:ligatures w14:val="none"/>
        </w:rPr>
        <w:t>oricăror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alte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legături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interese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comune</w:t>
      </w:r>
      <w:proofErr w:type="spellEnd"/>
      <w:r w:rsidRPr="001C39F9">
        <w:rPr>
          <w:rFonts w:ascii="Times New Roman" w:eastAsia="Times New Roman" w:hAnsi="Times New Roman" w:cs="Times New Roman"/>
          <w:kern w:val="0"/>
          <w:lang w:val="en-US"/>
          <w14:ligatures w14:val="none"/>
        </w:rPr>
        <w:t xml:space="preserve">. Orice conflict de </w:t>
      </w:r>
      <w:proofErr w:type="spellStart"/>
      <w:r w:rsidRPr="001C39F9">
        <w:rPr>
          <w:rFonts w:ascii="Times New Roman" w:eastAsia="Times New Roman" w:hAnsi="Times New Roman" w:cs="Times New Roman"/>
          <w:kern w:val="0"/>
          <w:lang w:val="en-US"/>
          <w14:ligatures w14:val="none"/>
        </w:rPr>
        <w:t>interese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apărut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timpul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executării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servicii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trebuie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notificat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scris</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achizitorului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fără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întârziere</w:t>
      </w:r>
      <w:proofErr w:type="spellEnd"/>
      <w:r w:rsidRPr="001C39F9">
        <w:rPr>
          <w:rFonts w:ascii="Times New Roman" w:eastAsia="Times New Roman" w:hAnsi="Times New Roman" w:cs="Times New Roman"/>
          <w:kern w:val="0"/>
          <w:lang w:val="en-US"/>
          <w14:ligatures w14:val="none"/>
        </w:rPr>
        <w:t xml:space="preserve">. </w:t>
      </w:r>
    </w:p>
    <w:p w14:paraId="6B8507D8" w14:textId="41DFAC79" w:rsidR="00445F30" w:rsidRPr="001C39F9" w:rsidRDefault="00445F30" w:rsidP="00445F30">
      <w:pPr>
        <w:tabs>
          <w:tab w:val="left" w:pos="9000"/>
        </w:tabs>
        <w:spacing w:after="40" w:line="240" w:lineRule="auto"/>
        <w:ind w:right="26"/>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1</w:t>
      </w:r>
      <w:r w:rsidR="00E9079A" w:rsidRPr="001C39F9">
        <w:rPr>
          <w:rFonts w:ascii="Times New Roman" w:eastAsia="Times New Roman" w:hAnsi="Times New Roman" w:cs="Times New Roman"/>
          <w:kern w:val="0"/>
          <w:lang w:val="en-US"/>
          <w14:ligatures w14:val="none"/>
        </w:rPr>
        <w:t>2</w:t>
      </w:r>
      <w:r w:rsidRPr="001C39F9">
        <w:rPr>
          <w:rFonts w:ascii="Times New Roman" w:eastAsia="Times New Roman" w:hAnsi="Times New Roman" w:cs="Times New Roman"/>
          <w:kern w:val="0"/>
          <w:lang w:val="en-US"/>
          <w14:ligatures w14:val="none"/>
        </w:rPr>
        <w:t>.2.</w:t>
      </w:r>
      <w:r w:rsidRPr="001C39F9">
        <w:rPr>
          <w:rFonts w:ascii="Times New Roman" w:eastAsia="Times New Roman" w:hAnsi="Times New Roman" w:cs="Times New Roman"/>
          <w:b/>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Achizitorul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rezervă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dreptul</w:t>
      </w:r>
      <w:proofErr w:type="spellEnd"/>
      <w:r w:rsidRPr="001C39F9">
        <w:rPr>
          <w:rFonts w:ascii="Times New Roman" w:eastAsia="Times New Roman" w:hAnsi="Times New Roman" w:cs="Times New Roman"/>
          <w:kern w:val="0"/>
          <w:lang w:val="en-US"/>
          <w14:ligatures w14:val="none"/>
        </w:rPr>
        <w:t xml:space="preserve"> de a </w:t>
      </w:r>
      <w:proofErr w:type="spellStart"/>
      <w:r w:rsidRPr="001C39F9">
        <w:rPr>
          <w:rFonts w:ascii="Times New Roman" w:eastAsia="Times New Roman" w:hAnsi="Times New Roman" w:cs="Times New Roman"/>
          <w:kern w:val="0"/>
          <w:lang w:val="en-US"/>
          <w14:ligatures w14:val="none"/>
        </w:rPr>
        <w:t>verifica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măsurile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luate</w:t>
      </w:r>
      <w:proofErr w:type="spellEnd"/>
      <w:r w:rsidRPr="001C39F9">
        <w:rPr>
          <w:rFonts w:ascii="Times New Roman" w:eastAsia="Times New Roman" w:hAnsi="Times New Roman" w:cs="Times New Roman"/>
          <w:kern w:val="0"/>
          <w:lang w:val="en-US"/>
          <w14:ligatures w14:val="none"/>
        </w:rPr>
        <w:t xml:space="preserve"> sunt </w:t>
      </w:r>
      <w:proofErr w:type="spellStart"/>
      <w:r w:rsidRPr="001C39F9">
        <w:rPr>
          <w:rFonts w:ascii="Times New Roman" w:eastAsia="Times New Roman" w:hAnsi="Times New Roman" w:cs="Times New Roman"/>
          <w:kern w:val="0"/>
          <w:lang w:val="en-US"/>
          <w14:ligatures w14:val="none"/>
        </w:rPr>
        <w:t>corespunzătoare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poate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solicita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măsuri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suplimentare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este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necesar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w:t>
      </w:r>
      <w:proofErr w:type="spellEnd"/>
      <w:r w:rsidRPr="001C39F9">
        <w:rPr>
          <w:rFonts w:ascii="Times New Roman" w:eastAsia="Times New Roman" w:hAnsi="Times New Roman" w:cs="Times New Roman"/>
          <w:kern w:val="0"/>
          <w:lang w:val="en-US"/>
          <w14:ligatures w14:val="none"/>
        </w:rPr>
        <w:t xml:space="preserve"> se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asigura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personalul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său</w:t>
      </w:r>
      <w:proofErr w:type="spellEnd"/>
      <w:r w:rsidRPr="001C39F9">
        <w:rPr>
          <w:rFonts w:ascii="Times New Roman" w:eastAsia="Times New Roman" w:hAnsi="Times New Roman" w:cs="Times New Roman"/>
          <w:kern w:val="0"/>
          <w:lang w:val="en-US"/>
          <w14:ligatures w14:val="none"/>
        </w:rPr>
        <w:t xml:space="preserve">, salariat </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contractat</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el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inclusiv</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conducerea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salariaţii</w:t>
      </w:r>
      <w:proofErr w:type="spellEnd"/>
      <w:r w:rsidRPr="001C39F9">
        <w:rPr>
          <w:rFonts w:ascii="Times New Roman" w:eastAsia="Times New Roman" w:hAnsi="Times New Roman" w:cs="Times New Roman"/>
          <w:kern w:val="0"/>
          <w:lang w:val="en-US"/>
          <w14:ligatures w14:val="none"/>
        </w:rPr>
        <w:t xml:space="preserve"> din </w:t>
      </w:r>
      <w:proofErr w:type="spellStart"/>
      <w:r w:rsidRPr="001C39F9">
        <w:rPr>
          <w:rFonts w:ascii="Times New Roman" w:eastAsia="Times New Roman" w:hAnsi="Times New Roman" w:cs="Times New Roman"/>
          <w:kern w:val="0"/>
          <w:lang w:val="en-US"/>
          <w14:ligatures w14:val="none"/>
        </w:rPr>
        <w:t>teritoriu</w:t>
      </w:r>
      <w:proofErr w:type="spellEnd"/>
      <w:r w:rsidRPr="001C39F9">
        <w:rPr>
          <w:rFonts w:ascii="Times New Roman" w:eastAsia="Times New Roman" w:hAnsi="Times New Roman" w:cs="Times New Roman"/>
          <w:kern w:val="0"/>
          <w:lang w:val="en-US"/>
          <w14:ligatures w14:val="none"/>
        </w:rPr>
        <w:t xml:space="preserve">, nu se </w:t>
      </w:r>
      <w:proofErr w:type="spellStart"/>
      <w:r w:rsidRPr="001C39F9">
        <w:rPr>
          <w:rFonts w:ascii="Times New Roman" w:eastAsia="Times New Roman" w:hAnsi="Times New Roman" w:cs="Times New Roman"/>
          <w:kern w:val="0"/>
          <w:lang w:val="en-US"/>
          <w14:ligatures w14:val="none"/>
        </w:rPr>
        <w:t>află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într</w:t>
      </w:r>
      <w:proofErr w:type="spellEnd"/>
      <w:r w:rsidRPr="001C39F9">
        <w:rPr>
          <w:rFonts w:ascii="Times New Roman" w:eastAsia="Times New Roman" w:hAnsi="Times New Roman" w:cs="Times New Roman"/>
          <w:kern w:val="0"/>
          <w:lang w:val="en-US"/>
          <w14:ligatures w14:val="none"/>
        </w:rPr>
        <w:t xml:space="preserve">-o </w:t>
      </w:r>
      <w:proofErr w:type="spellStart"/>
      <w:r w:rsidRPr="001C39F9">
        <w:rPr>
          <w:rFonts w:ascii="Times New Roman" w:eastAsia="Times New Roman" w:hAnsi="Times New Roman" w:cs="Times New Roman"/>
          <w:kern w:val="0"/>
          <w:lang w:val="en-US"/>
          <w14:ligatures w14:val="none"/>
        </w:rPr>
        <w:t>situaţie</w:t>
      </w:r>
      <w:proofErr w:type="spellEnd"/>
      <w:r w:rsidRPr="001C39F9">
        <w:rPr>
          <w:rFonts w:ascii="Times New Roman" w:eastAsia="Times New Roman" w:hAnsi="Times New Roman" w:cs="Times New Roman"/>
          <w:kern w:val="0"/>
          <w:lang w:val="en-US"/>
          <w14:ligatures w14:val="none"/>
        </w:rPr>
        <w:t xml:space="preserve"> care </w:t>
      </w:r>
      <w:proofErr w:type="spellStart"/>
      <w:r w:rsidRPr="001C39F9">
        <w:rPr>
          <w:rFonts w:ascii="Times New Roman" w:eastAsia="Times New Roman" w:hAnsi="Times New Roman" w:cs="Times New Roman"/>
          <w:kern w:val="0"/>
          <w:lang w:val="en-US"/>
          <w14:ligatures w14:val="none"/>
        </w:rPr>
        <w:t>ar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putea</w:t>
      </w:r>
      <w:proofErr w:type="spellEnd"/>
      <w:r w:rsidRPr="001C39F9">
        <w:rPr>
          <w:rFonts w:ascii="Times New Roman" w:eastAsia="Times New Roman" w:hAnsi="Times New Roman" w:cs="Times New Roman"/>
          <w:kern w:val="0"/>
          <w:lang w:val="en-US"/>
          <w14:ligatures w14:val="none"/>
        </w:rPr>
        <w:t xml:space="preserve"> genera un conflict de </w:t>
      </w:r>
      <w:proofErr w:type="spellStart"/>
      <w:r w:rsidRPr="001C39F9">
        <w:rPr>
          <w:rFonts w:ascii="Times New Roman" w:eastAsia="Times New Roman" w:hAnsi="Times New Roman" w:cs="Times New Roman"/>
          <w:kern w:val="0"/>
          <w:lang w:val="en-US"/>
          <w14:ligatures w14:val="none"/>
        </w:rPr>
        <w:t>interese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Fără</w:t>
      </w:r>
      <w:proofErr w:type="spellEnd"/>
      <w:r w:rsidRPr="001C39F9">
        <w:rPr>
          <w:rFonts w:ascii="Times New Roman" w:eastAsia="Times New Roman" w:hAnsi="Times New Roman" w:cs="Times New Roman"/>
          <w:kern w:val="0"/>
          <w:lang w:val="en-US"/>
          <w14:ligatures w14:val="none"/>
        </w:rPr>
        <w:t xml:space="preserve"> </w:t>
      </w:r>
      <w:proofErr w:type="gramStart"/>
      <w:r w:rsidRPr="001C39F9">
        <w:rPr>
          <w:rFonts w:ascii="Times New Roman" w:eastAsia="Times New Roman" w:hAnsi="Times New Roman" w:cs="Times New Roman"/>
          <w:kern w:val="0"/>
          <w:lang w:val="en-US"/>
          <w14:ligatures w14:val="none"/>
        </w:rPr>
        <w:t>a</w:t>
      </w:r>
      <w:proofErr w:type="gram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aduce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atingere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obiectivului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înlocui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membru</w:t>
      </w:r>
      <w:proofErr w:type="spellEnd"/>
      <w:r w:rsidRPr="001C39F9">
        <w:rPr>
          <w:rFonts w:ascii="Times New Roman" w:eastAsia="Times New Roman" w:hAnsi="Times New Roman" w:cs="Times New Roman"/>
          <w:kern w:val="0"/>
          <w:lang w:val="en-US"/>
          <w14:ligatures w14:val="none"/>
        </w:rPr>
        <w:t xml:space="preserve"> al </w:t>
      </w:r>
      <w:proofErr w:type="spellStart"/>
      <w:r w:rsidRPr="001C39F9">
        <w:rPr>
          <w:rFonts w:ascii="Times New Roman" w:eastAsia="Times New Roman" w:hAnsi="Times New Roman" w:cs="Times New Roman"/>
          <w:kern w:val="0"/>
          <w:lang w:val="en-US"/>
          <w14:ligatures w14:val="none"/>
        </w:rPr>
        <w:t>personalului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său</w:t>
      </w:r>
      <w:proofErr w:type="spellEnd"/>
      <w:r w:rsidRPr="001C39F9">
        <w:rPr>
          <w:rFonts w:ascii="Times New Roman" w:eastAsia="Times New Roman" w:hAnsi="Times New Roman" w:cs="Times New Roman"/>
          <w:kern w:val="0"/>
          <w:lang w:val="en-US"/>
          <w14:ligatures w14:val="none"/>
        </w:rPr>
        <w:t xml:space="preserve"> salariat </w:t>
      </w:r>
      <w:proofErr w:type="spellStart"/>
      <w:r w:rsidRPr="001C39F9">
        <w:rPr>
          <w:rFonts w:ascii="Times New Roman" w:eastAsia="Times New Roman" w:hAnsi="Times New Roman" w:cs="Times New Roman"/>
          <w:kern w:val="0"/>
          <w:lang w:val="en-US"/>
          <w14:ligatures w14:val="none"/>
        </w:rPr>
        <w:t>ori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contractat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inclusiv</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conducerea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salariaţii</w:t>
      </w:r>
      <w:proofErr w:type="spellEnd"/>
      <w:r w:rsidRPr="001C39F9">
        <w:rPr>
          <w:rFonts w:ascii="Times New Roman" w:eastAsia="Times New Roman" w:hAnsi="Times New Roman" w:cs="Times New Roman"/>
          <w:kern w:val="0"/>
          <w:lang w:val="en-US"/>
          <w14:ligatures w14:val="none"/>
        </w:rPr>
        <w:t xml:space="preserve"> din </w:t>
      </w:r>
      <w:proofErr w:type="spellStart"/>
      <w:r w:rsidRPr="001C39F9">
        <w:rPr>
          <w:rFonts w:ascii="Times New Roman" w:eastAsia="Times New Roman" w:hAnsi="Times New Roman" w:cs="Times New Roman"/>
          <w:kern w:val="0"/>
          <w:lang w:val="en-US"/>
          <w14:ligatures w14:val="none"/>
        </w:rPr>
        <w:t>teritoriu</w:t>
      </w:r>
      <w:proofErr w:type="spellEnd"/>
      <w:r w:rsidRPr="001C39F9">
        <w:rPr>
          <w:rFonts w:ascii="Times New Roman" w:eastAsia="Times New Roman" w:hAnsi="Times New Roman" w:cs="Times New Roman"/>
          <w:kern w:val="0"/>
          <w:lang w:val="en-US"/>
          <w14:ligatures w14:val="none"/>
        </w:rPr>
        <w:t xml:space="preserve">, care se </w:t>
      </w:r>
      <w:proofErr w:type="spellStart"/>
      <w:r w:rsidRPr="001C39F9">
        <w:rPr>
          <w:rFonts w:ascii="Times New Roman" w:eastAsia="Times New Roman" w:hAnsi="Times New Roman" w:cs="Times New Roman"/>
          <w:kern w:val="0"/>
          <w:lang w:val="en-US"/>
          <w14:ligatures w14:val="none"/>
        </w:rPr>
        <w:t>regăseşte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într</w:t>
      </w:r>
      <w:proofErr w:type="spellEnd"/>
      <w:r w:rsidRPr="001C39F9">
        <w:rPr>
          <w:rFonts w:ascii="Times New Roman" w:eastAsia="Times New Roman" w:hAnsi="Times New Roman" w:cs="Times New Roman"/>
          <w:kern w:val="0"/>
          <w:lang w:val="en-US"/>
          <w14:ligatures w14:val="none"/>
        </w:rPr>
        <w:t xml:space="preserve">-o </w:t>
      </w:r>
      <w:proofErr w:type="spellStart"/>
      <w:r w:rsidRPr="001C39F9">
        <w:rPr>
          <w:rFonts w:ascii="Times New Roman" w:eastAsia="Times New Roman" w:hAnsi="Times New Roman" w:cs="Times New Roman"/>
          <w:kern w:val="0"/>
          <w:lang w:val="en-US"/>
          <w14:ligatures w14:val="none"/>
        </w:rPr>
        <w:t>astfel</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situaţie</w:t>
      </w:r>
      <w:proofErr w:type="spellEnd"/>
      <w:r w:rsidRPr="001C39F9">
        <w:rPr>
          <w:rFonts w:ascii="Times New Roman" w:eastAsia="Times New Roman" w:hAnsi="Times New Roman" w:cs="Times New Roman"/>
          <w:kern w:val="0"/>
          <w:lang w:val="en-US"/>
          <w14:ligatures w14:val="none"/>
        </w:rPr>
        <w:t xml:space="preserve">. </w:t>
      </w:r>
    </w:p>
    <w:p w14:paraId="698ACD92" w14:textId="3D3A3F6E" w:rsidR="00445F30" w:rsidRPr="001C39F9" w:rsidRDefault="00445F30" w:rsidP="00445F30">
      <w:pPr>
        <w:tabs>
          <w:tab w:val="left" w:pos="9000"/>
        </w:tabs>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1</w:t>
      </w:r>
      <w:r w:rsidR="00E9079A" w:rsidRPr="001C39F9">
        <w:rPr>
          <w:rFonts w:ascii="Times New Roman" w:eastAsia="Times New Roman" w:hAnsi="Times New Roman" w:cs="Times New Roman"/>
          <w:kern w:val="0"/>
          <w:lang w:val="en-US"/>
          <w14:ligatures w14:val="none"/>
        </w:rPr>
        <w:t>2</w:t>
      </w:r>
      <w:r w:rsidRPr="001C39F9">
        <w:rPr>
          <w:rFonts w:ascii="Times New Roman" w:eastAsia="Times New Roman" w:hAnsi="Times New Roman" w:cs="Times New Roman"/>
          <w:kern w:val="0"/>
          <w:lang w:val="en-US"/>
          <w14:ligatures w14:val="none"/>
        </w:rPr>
        <w:t>.3.</w:t>
      </w:r>
      <w:r w:rsidRPr="001C39F9">
        <w:rPr>
          <w:rFonts w:ascii="Times New Roman" w:eastAsia="Times New Roman" w:hAnsi="Times New Roman" w:cs="Times New Roman"/>
          <w:b/>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w:t>
      </w:r>
      <w:proofErr w:type="spellEnd"/>
      <w:r w:rsidRPr="001C39F9">
        <w:rPr>
          <w:rFonts w:ascii="Times New Roman" w:eastAsia="Times New Roman" w:hAnsi="Times New Roman" w:cs="Times New Roman"/>
          <w:kern w:val="0"/>
          <w:lang w:val="en-US"/>
          <w14:ligatures w14:val="none"/>
        </w:rPr>
        <w:t xml:space="preserve"> se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abţine</w:t>
      </w:r>
      <w:proofErr w:type="spellEnd"/>
      <w:r w:rsidRPr="001C39F9">
        <w:rPr>
          <w:rFonts w:ascii="Times New Roman" w:eastAsia="Times New Roman" w:hAnsi="Times New Roman" w:cs="Times New Roman"/>
          <w:kern w:val="0"/>
          <w:lang w:val="en-US"/>
          <w14:ligatures w14:val="none"/>
        </w:rPr>
        <w:t xml:space="preserve"> de la a </w:t>
      </w:r>
      <w:proofErr w:type="spellStart"/>
      <w:r w:rsidRPr="001C39F9">
        <w:rPr>
          <w:rFonts w:ascii="Times New Roman" w:eastAsia="Times New Roman" w:hAnsi="Times New Roman" w:cs="Times New Roman"/>
          <w:kern w:val="0"/>
          <w:lang w:val="en-US"/>
          <w14:ligatures w14:val="none"/>
        </w:rPr>
        <w:t>stabili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orice</w:t>
      </w:r>
      <w:proofErr w:type="spellEnd"/>
      <w:r w:rsidRPr="001C39F9">
        <w:rPr>
          <w:rFonts w:ascii="Times New Roman" w:eastAsia="Times New Roman" w:hAnsi="Times New Roman" w:cs="Times New Roman"/>
          <w:kern w:val="0"/>
          <w:lang w:val="en-US"/>
          <w14:ligatures w14:val="none"/>
        </w:rPr>
        <w:t xml:space="preserve"> contact care </w:t>
      </w:r>
      <w:proofErr w:type="spellStart"/>
      <w:r w:rsidRPr="001C39F9">
        <w:rPr>
          <w:rFonts w:ascii="Times New Roman" w:eastAsia="Times New Roman" w:hAnsi="Times New Roman" w:cs="Times New Roman"/>
          <w:kern w:val="0"/>
          <w:lang w:val="en-US"/>
          <w14:ligatures w14:val="none"/>
        </w:rPr>
        <w:t>ar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putea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compromită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independenţa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w:t>
      </w:r>
      <w:proofErr w:type="spellEnd"/>
      <w:r w:rsidRPr="001C39F9">
        <w:rPr>
          <w:rFonts w:ascii="Times New Roman" w:eastAsia="Times New Roman" w:hAnsi="Times New Roman" w:cs="Times New Roman"/>
          <w:kern w:val="0"/>
          <w:lang w:val="en-US"/>
          <w14:ligatures w14:val="none"/>
        </w:rPr>
        <w:t xml:space="preserve"> pe </w:t>
      </w:r>
      <w:proofErr w:type="spellStart"/>
      <w:r w:rsidRPr="001C39F9">
        <w:rPr>
          <w:rFonts w:ascii="Times New Roman" w:eastAsia="Times New Roman" w:hAnsi="Times New Roman" w:cs="Times New Roman"/>
          <w:kern w:val="0"/>
          <w:lang w:val="en-US"/>
          <w14:ligatures w14:val="none"/>
        </w:rPr>
        <w:t>cea</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personalului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său</w:t>
      </w:r>
      <w:proofErr w:type="spellEnd"/>
      <w:r w:rsidRPr="001C39F9">
        <w:rPr>
          <w:rFonts w:ascii="Times New Roman" w:eastAsia="Times New Roman" w:hAnsi="Times New Roman" w:cs="Times New Roman"/>
          <w:kern w:val="0"/>
          <w:lang w:val="en-US"/>
          <w14:ligatures w14:val="none"/>
        </w:rPr>
        <w:t xml:space="preserve">, salariat </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contractat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inclusiv</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conducerea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salariaţii</w:t>
      </w:r>
      <w:proofErr w:type="spellEnd"/>
      <w:r w:rsidRPr="001C39F9">
        <w:rPr>
          <w:rFonts w:ascii="Times New Roman" w:eastAsia="Times New Roman" w:hAnsi="Times New Roman" w:cs="Times New Roman"/>
          <w:kern w:val="0"/>
          <w:lang w:val="en-US"/>
          <w14:ligatures w14:val="none"/>
        </w:rPr>
        <w:t xml:space="preserve"> din </w:t>
      </w:r>
      <w:proofErr w:type="spellStart"/>
      <w:r w:rsidRPr="001C39F9">
        <w:rPr>
          <w:rFonts w:ascii="Times New Roman" w:eastAsia="Times New Roman" w:hAnsi="Times New Roman" w:cs="Times New Roman"/>
          <w:kern w:val="0"/>
          <w:lang w:val="en-US"/>
          <w14:ligatures w14:val="none"/>
        </w:rPr>
        <w:t>teritoriu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Când</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w:t>
      </w:r>
      <w:proofErr w:type="spellEnd"/>
      <w:r w:rsidRPr="001C39F9">
        <w:rPr>
          <w:rFonts w:ascii="Times New Roman" w:eastAsia="Times New Roman" w:hAnsi="Times New Roman" w:cs="Times New Roman"/>
          <w:kern w:val="0"/>
          <w:lang w:val="en-US"/>
          <w14:ligatures w14:val="none"/>
        </w:rPr>
        <w:t xml:space="preserve"> nu-</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menţine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independenţa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achizitorul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fără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afectarea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dreptului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acestuia</w:t>
      </w:r>
      <w:proofErr w:type="spellEnd"/>
      <w:r w:rsidRPr="001C39F9">
        <w:rPr>
          <w:rFonts w:ascii="Times New Roman" w:eastAsia="Times New Roman" w:hAnsi="Times New Roman" w:cs="Times New Roman"/>
          <w:kern w:val="0"/>
          <w:lang w:val="en-US"/>
          <w14:ligatures w14:val="none"/>
        </w:rPr>
        <w:t xml:space="preserve"> de </w:t>
      </w:r>
      <w:proofErr w:type="gramStart"/>
      <w:r w:rsidRPr="001C39F9">
        <w:rPr>
          <w:rFonts w:ascii="Times New Roman" w:eastAsia="Times New Roman" w:hAnsi="Times New Roman" w:cs="Times New Roman"/>
          <w:kern w:val="0"/>
          <w:lang w:val="en-US"/>
          <w14:ligatures w14:val="none"/>
        </w:rPr>
        <w:t>a</w:t>
      </w:r>
      <w:proofErr w:type="gram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obţine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repararea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prejudiciului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w:t>
      </w:r>
      <w:proofErr w:type="spellEnd"/>
      <w:r w:rsidRPr="001C39F9">
        <w:rPr>
          <w:rFonts w:ascii="Times New Roman" w:eastAsia="Times New Roman" w:hAnsi="Times New Roman" w:cs="Times New Roman"/>
          <w:kern w:val="0"/>
          <w:lang w:val="en-US"/>
          <w14:ligatures w14:val="none"/>
        </w:rPr>
        <w:t xml:space="preserve">-a </w:t>
      </w:r>
      <w:proofErr w:type="spellStart"/>
      <w:r w:rsidRPr="001C39F9">
        <w:rPr>
          <w:rFonts w:ascii="Times New Roman" w:eastAsia="Times New Roman" w:hAnsi="Times New Roman" w:cs="Times New Roman"/>
          <w:kern w:val="0"/>
          <w:lang w:val="en-US"/>
          <w14:ligatures w14:val="none"/>
        </w:rPr>
        <w:t>fost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cauzat</w:t>
      </w:r>
      <w:proofErr w:type="spellEnd"/>
      <w:r w:rsidRPr="001C39F9">
        <w:rPr>
          <w:rFonts w:ascii="Times New Roman" w:eastAsia="Times New Roman" w:hAnsi="Times New Roman" w:cs="Times New Roman"/>
          <w:kern w:val="0"/>
          <w:lang w:val="en-US"/>
          <w14:ligatures w14:val="none"/>
        </w:rPr>
        <w:t xml:space="preserve"> ca </w:t>
      </w:r>
      <w:proofErr w:type="spellStart"/>
      <w:r w:rsidRPr="001C39F9">
        <w:rPr>
          <w:rFonts w:ascii="Times New Roman" w:eastAsia="Times New Roman" w:hAnsi="Times New Roman" w:cs="Times New Roman"/>
          <w:kern w:val="0"/>
          <w:lang w:val="en-US"/>
          <w14:ligatures w14:val="none"/>
        </w:rPr>
        <w:t>urmare</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situaţiei</w:t>
      </w:r>
      <w:proofErr w:type="spellEnd"/>
      <w:r w:rsidRPr="001C39F9">
        <w:rPr>
          <w:rFonts w:ascii="Times New Roman" w:eastAsia="Times New Roman" w:hAnsi="Times New Roman" w:cs="Times New Roman"/>
          <w:kern w:val="0"/>
          <w:lang w:val="en-US"/>
          <w14:ligatures w14:val="none"/>
        </w:rPr>
        <w:t xml:space="preserve"> de conflict de </w:t>
      </w:r>
      <w:proofErr w:type="spellStart"/>
      <w:r w:rsidRPr="001C39F9">
        <w:rPr>
          <w:rFonts w:ascii="Times New Roman" w:eastAsia="Times New Roman" w:hAnsi="Times New Roman" w:cs="Times New Roman"/>
          <w:kern w:val="0"/>
          <w:lang w:val="en-US"/>
          <w14:ligatures w14:val="none"/>
        </w:rPr>
        <w:t>interese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putea</w:t>
      </w:r>
      <w:proofErr w:type="spellEnd"/>
      <w:r w:rsidRPr="001C39F9">
        <w:rPr>
          <w:rFonts w:ascii="Times New Roman" w:eastAsia="Times New Roman" w:hAnsi="Times New Roman" w:cs="Times New Roman"/>
          <w:kern w:val="0"/>
          <w:lang w:val="en-US"/>
          <w14:ligatures w14:val="none"/>
        </w:rPr>
        <w:t xml:space="preserve"> decide </w:t>
      </w:r>
      <w:proofErr w:type="spellStart"/>
      <w:r w:rsidRPr="001C39F9">
        <w:rPr>
          <w:rFonts w:ascii="Times New Roman" w:eastAsia="Times New Roman" w:hAnsi="Times New Roman" w:cs="Times New Roman"/>
          <w:kern w:val="0"/>
          <w:lang w:val="en-US"/>
          <w14:ligatures w14:val="none"/>
        </w:rPr>
        <w:t>încetarea</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efect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imediat</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
    <w:p w14:paraId="0CFD4DA8" w14:textId="60F56192" w:rsidR="00445F30" w:rsidRPr="001C39F9" w:rsidRDefault="00445F30" w:rsidP="00445F30">
      <w:pPr>
        <w:tabs>
          <w:tab w:val="left" w:pos="9000"/>
        </w:tabs>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1</w:t>
      </w:r>
      <w:r w:rsidR="00E9079A" w:rsidRPr="001C39F9">
        <w:rPr>
          <w:rFonts w:ascii="Times New Roman" w:eastAsia="Times New Roman" w:hAnsi="Times New Roman" w:cs="Times New Roman"/>
          <w:kern w:val="0"/>
          <w:lang w:val="en-US"/>
          <w14:ligatures w14:val="none"/>
        </w:rPr>
        <w:t>2</w:t>
      </w:r>
      <w:r w:rsidRPr="001C39F9">
        <w:rPr>
          <w:rFonts w:ascii="Times New Roman" w:eastAsia="Times New Roman" w:hAnsi="Times New Roman" w:cs="Times New Roman"/>
          <w:kern w:val="0"/>
          <w:lang w:val="en-US"/>
          <w14:ligatures w14:val="none"/>
        </w:rPr>
        <w:t xml:space="preserve">.4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reprezintă</w:t>
      </w:r>
      <w:proofErr w:type="spellEnd"/>
      <w:r w:rsidRPr="001C39F9">
        <w:rPr>
          <w:rFonts w:ascii="Times New Roman" w:eastAsia="Times New Roman" w:hAnsi="Times New Roman" w:cs="Times New Roman"/>
          <w:kern w:val="0"/>
          <w:lang w:val="en-US"/>
          <w14:ligatures w14:val="none"/>
        </w:rPr>
        <w:t xml:space="preserve"> un </w:t>
      </w:r>
      <w:proofErr w:type="spellStart"/>
      <w:r w:rsidRPr="001C39F9">
        <w:rPr>
          <w:rFonts w:ascii="Times New Roman" w:eastAsia="Times New Roman" w:hAnsi="Times New Roman" w:cs="Times New Roman"/>
          <w:kern w:val="0"/>
          <w:lang w:val="en-US"/>
          <w14:ligatures w14:val="none"/>
        </w:rPr>
        <w:t>acord</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ferm</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pentru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părțile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contractante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privește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gestionarea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și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prelucrarea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datelor</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caracter</w:t>
      </w:r>
      <w:proofErr w:type="spellEnd"/>
      <w:r w:rsidRPr="001C39F9">
        <w:rPr>
          <w:rFonts w:ascii="Times New Roman" w:eastAsia="Times New Roman" w:hAnsi="Times New Roman" w:cs="Times New Roman"/>
          <w:kern w:val="0"/>
          <w:lang w:val="en-US"/>
          <w14:ligatures w14:val="none"/>
        </w:rPr>
        <w:t xml:space="preserve"> personal </w:t>
      </w:r>
      <w:proofErr w:type="spellStart"/>
      <w:r w:rsidRPr="001C39F9">
        <w:rPr>
          <w:rFonts w:ascii="Times New Roman" w:eastAsia="Times New Roman" w:hAnsi="Times New Roman" w:cs="Times New Roman"/>
          <w:kern w:val="0"/>
          <w:lang w:val="en-US"/>
          <w14:ligatures w14:val="none"/>
        </w:rPr>
        <w:t>primite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vederea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îndeplinirii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obligațiilor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contractuale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conformitate</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Regulamentul</w:t>
      </w:r>
      <w:proofErr w:type="spellEnd"/>
      <w:r w:rsidRPr="001C39F9">
        <w:rPr>
          <w:rFonts w:ascii="Times New Roman" w:eastAsia="Times New Roman" w:hAnsi="Times New Roman" w:cs="Times New Roman"/>
          <w:kern w:val="0"/>
          <w:lang w:val="en-US"/>
          <w14:ligatures w14:val="none"/>
        </w:rPr>
        <w:t xml:space="preserve"> nr. (EU) 2016/679 al </w:t>
      </w:r>
      <w:proofErr w:type="spellStart"/>
      <w:r w:rsidRPr="001C39F9">
        <w:rPr>
          <w:rFonts w:ascii="Times New Roman" w:eastAsia="Times New Roman" w:hAnsi="Times New Roman" w:cs="Times New Roman"/>
          <w:kern w:val="0"/>
          <w:lang w:val="en-US"/>
          <w14:ligatures w14:val="none"/>
        </w:rPr>
        <w:t>Parlamentului</w:t>
      </w:r>
      <w:proofErr w:type="spellEnd"/>
      <w:r w:rsidRPr="001C39F9">
        <w:rPr>
          <w:rFonts w:ascii="Times New Roman" w:eastAsia="Times New Roman" w:hAnsi="Times New Roman" w:cs="Times New Roman"/>
          <w:kern w:val="0"/>
          <w:lang w:val="en-US"/>
          <w14:ligatures w14:val="none"/>
        </w:rPr>
        <w:t xml:space="preserve"> European </w:t>
      </w:r>
      <w:proofErr w:type="spellStart"/>
      <w:r w:rsidRPr="001C39F9">
        <w:rPr>
          <w:rFonts w:ascii="Times New Roman" w:eastAsia="Times New Roman" w:hAnsi="Times New Roman" w:cs="Times New Roman"/>
          <w:kern w:val="0"/>
          <w:lang w:val="en-US"/>
          <w14:ligatures w14:val="none"/>
        </w:rPr>
        <w:t>și</w:t>
      </w:r>
      <w:proofErr w:type="spellEnd"/>
      <w:r w:rsidRPr="001C39F9">
        <w:rPr>
          <w:rFonts w:ascii="Times New Roman" w:eastAsia="Times New Roman" w:hAnsi="Times New Roman" w:cs="Times New Roman"/>
          <w:kern w:val="0"/>
          <w:lang w:val="en-US"/>
          <w14:ligatures w14:val="none"/>
        </w:rPr>
        <w:t xml:space="preserve"> al </w:t>
      </w:r>
      <w:proofErr w:type="spellStart"/>
      <w:r w:rsidRPr="001C39F9">
        <w:rPr>
          <w:rFonts w:ascii="Times New Roman" w:eastAsia="Times New Roman" w:hAnsi="Times New Roman" w:cs="Times New Roman"/>
          <w:kern w:val="0"/>
          <w:lang w:val="en-US"/>
          <w14:ligatures w14:val="none"/>
        </w:rPr>
        <w:t>Consiliului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privind</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protecția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persoanelor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fizice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privește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prelucrarea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datelor</w:t>
      </w:r>
      <w:proofErr w:type="spellEnd"/>
      <w:r w:rsidRPr="001C39F9">
        <w:rPr>
          <w:rFonts w:ascii="Times New Roman" w:eastAsia="Times New Roman" w:hAnsi="Times New Roman" w:cs="Times New Roman"/>
          <w:kern w:val="0"/>
          <w:lang w:val="en-US"/>
          <w14:ligatures w14:val="none"/>
        </w:rPr>
        <w:t xml:space="preserve"> cu </w:t>
      </w:r>
      <w:proofErr w:type="spellStart"/>
      <w:r w:rsidRPr="001C39F9">
        <w:rPr>
          <w:rFonts w:ascii="Times New Roman" w:eastAsia="Times New Roman" w:hAnsi="Times New Roman" w:cs="Times New Roman"/>
          <w:kern w:val="0"/>
          <w:lang w:val="en-US"/>
          <w14:ligatures w14:val="none"/>
        </w:rPr>
        <w:t>caracter</w:t>
      </w:r>
      <w:proofErr w:type="spellEnd"/>
      <w:r w:rsidRPr="001C39F9">
        <w:rPr>
          <w:rFonts w:ascii="Times New Roman" w:eastAsia="Times New Roman" w:hAnsi="Times New Roman" w:cs="Times New Roman"/>
          <w:kern w:val="0"/>
          <w:lang w:val="en-US"/>
          <w14:ligatures w14:val="none"/>
        </w:rPr>
        <w:t xml:space="preserve"> personal </w:t>
      </w:r>
      <w:proofErr w:type="spellStart"/>
      <w:r w:rsidRPr="001C39F9">
        <w:rPr>
          <w:rFonts w:ascii="Times New Roman" w:eastAsia="Times New Roman" w:hAnsi="Times New Roman" w:cs="Times New Roman"/>
          <w:kern w:val="0"/>
          <w:lang w:val="en-US"/>
          <w14:ligatures w14:val="none"/>
        </w:rPr>
        <w:t>și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privind</w:t>
      </w:r>
      <w:proofErr w:type="spellEnd"/>
      <w:r w:rsidRPr="001C39F9">
        <w:rPr>
          <w:rFonts w:ascii="Times New Roman" w:eastAsia="Times New Roman" w:hAnsi="Times New Roman" w:cs="Times New Roman"/>
          <w:kern w:val="0"/>
          <w:lang w:val="en-US"/>
          <w14:ligatures w14:val="none"/>
        </w:rPr>
        <w:t xml:space="preserve"> libera </w:t>
      </w:r>
      <w:proofErr w:type="spellStart"/>
      <w:r w:rsidRPr="001C39F9">
        <w:rPr>
          <w:rFonts w:ascii="Times New Roman" w:eastAsia="Times New Roman" w:hAnsi="Times New Roman" w:cs="Times New Roman"/>
          <w:kern w:val="0"/>
          <w:lang w:val="en-US"/>
          <w14:ligatures w14:val="none"/>
        </w:rPr>
        <w:t>circulație</w:t>
      </w:r>
      <w:proofErr w:type="spellEnd"/>
      <w:r w:rsidRPr="001C39F9">
        <w:rPr>
          <w:rFonts w:ascii="Times New Roman" w:eastAsia="Times New Roman" w:hAnsi="Times New Roman" w:cs="Times New Roman"/>
          <w:kern w:val="0"/>
          <w:lang w:val="en-US"/>
          <w14:ligatures w14:val="none"/>
        </w:rPr>
        <w:t xml:space="preserve"> </w:t>
      </w:r>
      <w:proofErr w:type="gramStart"/>
      <w:r w:rsidRPr="001C39F9">
        <w:rPr>
          <w:rFonts w:ascii="Times New Roman" w:eastAsia="Times New Roman" w:hAnsi="Times New Roman" w:cs="Times New Roman"/>
          <w:kern w:val="0"/>
          <w:lang w:val="en-US"/>
          <w14:ligatures w14:val="none"/>
        </w:rPr>
        <w:t>a</w:t>
      </w:r>
      <w:proofErr w:type="gram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acestor</w:t>
      </w:r>
      <w:proofErr w:type="spellEnd"/>
      <w:r w:rsidRPr="001C39F9">
        <w:rPr>
          <w:rFonts w:ascii="Times New Roman" w:eastAsia="Times New Roman" w:hAnsi="Times New Roman" w:cs="Times New Roman"/>
          <w:kern w:val="0"/>
          <w:lang w:val="en-US"/>
          <w14:ligatures w14:val="none"/>
        </w:rPr>
        <w:t xml:space="preserve"> date </w:t>
      </w:r>
      <w:proofErr w:type="spellStart"/>
      <w:r w:rsidRPr="001C39F9">
        <w:rPr>
          <w:rFonts w:ascii="Times New Roman" w:eastAsia="Times New Roman" w:hAnsi="Times New Roman" w:cs="Times New Roman"/>
          <w:kern w:val="0"/>
          <w:lang w:val="en-US"/>
          <w14:ligatures w14:val="none"/>
        </w:rPr>
        <w:t>și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abrogare</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Directivei</w:t>
      </w:r>
      <w:proofErr w:type="spellEnd"/>
      <w:r w:rsidRPr="001C39F9">
        <w:rPr>
          <w:rFonts w:ascii="Times New Roman" w:eastAsia="Times New Roman" w:hAnsi="Times New Roman" w:cs="Times New Roman"/>
          <w:kern w:val="0"/>
          <w:lang w:val="en-US"/>
          <w14:ligatures w14:val="none"/>
        </w:rPr>
        <w:t xml:space="preserve"> 95/46/CE.</w:t>
      </w:r>
    </w:p>
    <w:p w14:paraId="6C98E3EB" w14:textId="77777777" w:rsidR="00445F30" w:rsidRPr="001C39F9" w:rsidRDefault="00445F30" w:rsidP="00445F30">
      <w:pPr>
        <w:keepNext/>
        <w:spacing w:after="40" w:line="240" w:lineRule="auto"/>
        <w:ind w:right="1"/>
        <w:jc w:val="both"/>
        <w:rPr>
          <w:rFonts w:ascii="Times New Roman" w:eastAsia="Times New Roman" w:hAnsi="Times New Roman" w:cs="Times New Roman"/>
          <w:b/>
          <w:i/>
          <w:kern w:val="0"/>
          <w:lang w:val="en-US"/>
          <w14:ligatures w14:val="none"/>
        </w:rPr>
      </w:pPr>
    </w:p>
    <w:p w14:paraId="406CAFEC" w14:textId="77777777" w:rsidR="00445F30" w:rsidRPr="001C39F9" w:rsidRDefault="00445F30" w:rsidP="00E9079A">
      <w:pPr>
        <w:keepNext/>
        <w:numPr>
          <w:ilvl w:val="0"/>
          <w:numId w:val="1"/>
        </w:numPr>
        <w:spacing w:after="40" w:line="240" w:lineRule="auto"/>
        <w:ind w:right="1"/>
        <w:jc w:val="both"/>
        <w:rPr>
          <w:rFonts w:ascii="Times New Roman" w:eastAsia="Times New Roman" w:hAnsi="Times New Roman" w:cs="Times New Roman"/>
          <w:b/>
          <w:iCs/>
          <w:kern w:val="0"/>
          <w:lang w:val="en-US"/>
          <w14:ligatures w14:val="none"/>
        </w:rPr>
      </w:pPr>
      <w:proofErr w:type="spellStart"/>
      <w:r w:rsidRPr="001C39F9">
        <w:rPr>
          <w:rFonts w:ascii="Times New Roman" w:eastAsia="Times New Roman" w:hAnsi="Times New Roman" w:cs="Times New Roman"/>
          <w:b/>
          <w:iCs/>
          <w:kern w:val="0"/>
          <w:lang w:val="en-US"/>
          <w14:ligatures w14:val="none"/>
        </w:rPr>
        <w:t>Începere</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desfasurare</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finalizare</w:t>
      </w:r>
      <w:proofErr w:type="spellEnd"/>
    </w:p>
    <w:p w14:paraId="24A5CCD3" w14:textId="3781D4D4" w:rsidR="00445F30" w:rsidRPr="001C39F9" w:rsidRDefault="00445F30" w:rsidP="00445F30">
      <w:pPr>
        <w:autoSpaceDE w:val="0"/>
        <w:autoSpaceDN w:val="0"/>
        <w:adjustRightInd w:val="0"/>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Cs/>
          <w:kern w:val="0"/>
          <w:lang w:val="en-US"/>
          <w14:ligatures w14:val="none"/>
        </w:rPr>
        <w:t>1</w:t>
      </w:r>
      <w:r w:rsidR="008A2E83">
        <w:rPr>
          <w:rFonts w:ascii="Times New Roman" w:eastAsia="Times New Roman" w:hAnsi="Times New Roman" w:cs="Times New Roman"/>
          <w:bCs/>
          <w:kern w:val="0"/>
          <w:lang w:val="en-US"/>
          <w14:ligatures w14:val="none"/>
        </w:rPr>
        <w:t>3</w:t>
      </w:r>
      <w:r w:rsidRPr="001C39F9">
        <w:rPr>
          <w:rFonts w:ascii="Times New Roman" w:eastAsia="Times New Roman" w:hAnsi="Times New Roman" w:cs="Times New Roman"/>
          <w:bCs/>
          <w:kern w:val="0"/>
          <w:lang w:val="en-US"/>
          <w14:ligatures w14:val="none"/>
        </w:rPr>
        <w:t>.1.</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Calibri" w:hAnsi="Times New Roman" w:cs="Times New Roman"/>
          <w:bCs/>
          <w:kern w:val="0"/>
          <w:lang w:val="en-US"/>
          <w14:ligatures w14:val="none"/>
        </w:rPr>
        <w:t>Prestatorul</w:t>
      </w:r>
      <w:proofErr w:type="spellEnd"/>
      <w:r w:rsidRPr="001C39F9">
        <w:rPr>
          <w:rFonts w:ascii="Times New Roman" w:eastAsia="Calibri" w:hAnsi="Times New Roman" w:cs="Times New Roman"/>
          <w:bCs/>
          <w:kern w:val="0"/>
          <w:lang w:val="en-US"/>
          <w14:ligatures w14:val="none"/>
        </w:rPr>
        <w:t xml:space="preserve"> are </w:t>
      </w:r>
      <w:proofErr w:type="spellStart"/>
      <w:r w:rsidRPr="001C39F9">
        <w:rPr>
          <w:rFonts w:ascii="Times New Roman" w:eastAsia="Calibri" w:hAnsi="Times New Roman" w:cs="Times New Roman"/>
          <w:bCs/>
          <w:kern w:val="0"/>
          <w:lang w:val="en-US"/>
          <w14:ligatures w14:val="none"/>
        </w:rPr>
        <w:t>obligaţia</w:t>
      </w:r>
      <w:proofErr w:type="spellEnd"/>
      <w:r w:rsidRPr="001C39F9">
        <w:rPr>
          <w:rFonts w:ascii="Times New Roman" w:eastAsia="Calibri" w:hAnsi="Times New Roman" w:cs="Times New Roman"/>
          <w:bCs/>
          <w:kern w:val="0"/>
          <w:lang w:val="en-US"/>
          <w14:ligatures w14:val="none"/>
        </w:rPr>
        <w:t xml:space="preserve"> de a </w:t>
      </w:r>
      <w:proofErr w:type="spellStart"/>
      <w:r w:rsidRPr="001C39F9">
        <w:rPr>
          <w:rFonts w:ascii="Times New Roman" w:eastAsia="Calibri" w:hAnsi="Times New Roman" w:cs="Times New Roman"/>
          <w:bCs/>
          <w:kern w:val="0"/>
          <w:lang w:val="en-US"/>
          <w14:ligatures w14:val="none"/>
        </w:rPr>
        <w:t>începe</w:t>
      </w:r>
      <w:proofErr w:type="spellEnd"/>
      <w:r w:rsidRPr="001C39F9">
        <w:rPr>
          <w:rFonts w:ascii="Times New Roman" w:eastAsia="Calibri" w:hAnsi="Times New Roman" w:cs="Times New Roman"/>
          <w:bCs/>
          <w:kern w:val="0"/>
          <w:lang w:val="en-US"/>
          <w14:ligatures w14:val="none"/>
        </w:rPr>
        <w:t xml:space="preserve"> </w:t>
      </w:r>
      <w:proofErr w:type="spellStart"/>
      <w:r w:rsidRPr="001C39F9">
        <w:rPr>
          <w:rFonts w:ascii="Times New Roman" w:eastAsia="Calibri" w:hAnsi="Times New Roman" w:cs="Times New Roman"/>
          <w:bCs/>
          <w:kern w:val="0"/>
          <w:lang w:val="en-US"/>
          <w14:ligatures w14:val="none"/>
        </w:rPr>
        <w:t>prestarea</w:t>
      </w:r>
      <w:proofErr w:type="spellEnd"/>
      <w:r w:rsidRPr="001C39F9">
        <w:rPr>
          <w:rFonts w:ascii="Times New Roman" w:eastAsia="Calibri" w:hAnsi="Times New Roman" w:cs="Times New Roman"/>
          <w:bCs/>
          <w:kern w:val="0"/>
          <w:lang w:val="en-US"/>
          <w14:ligatures w14:val="none"/>
        </w:rPr>
        <w:t xml:space="preserve"> </w:t>
      </w:r>
      <w:proofErr w:type="spellStart"/>
      <w:r w:rsidRPr="001C39F9">
        <w:rPr>
          <w:rFonts w:ascii="Times New Roman" w:eastAsia="Calibri" w:hAnsi="Times New Roman" w:cs="Times New Roman"/>
          <w:bCs/>
          <w:kern w:val="0"/>
          <w:lang w:val="en-US"/>
          <w14:ligatures w14:val="none"/>
        </w:rPr>
        <w:t>serviciilor</w:t>
      </w:r>
      <w:proofErr w:type="spellEnd"/>
      <w:r w:rsidRPr="001C39F9">
        <w:rPr>
          <w:rFonts w:ascii="Times New Roman" w:eastAsia="Calibri" w:hAnsi="Times New Roman" w:cs="Times New Roman"/>
          <w:bCs/>
          <w:kern w:val="0"/>
          <w:lang w:val="en-US"/>
          <w14:ligatures w14:val="none"/>
        </w:rPr>
        <w:t xml:space="preserve"> de la data </w:t>
      </w:r>
      <w:proofErr w:type="spellStart"/>
      <w:r w:rsidRPr="001C39F9">
        <w:rPr>
          <w:rFonts w:ascii="Times New Roman" w:eastAsia="Calibri" w:hAnsi="Times New Roman" w:cs="Times New Roman"/>
          <w:bCs/>
          <w:kern w:val="0"/>
          <w:lang w:val="en-US"/>
          <w14:ligatures w14:val="none"/>
        </w:rPr>
        <w:t>intrarii</w:t>
      </w:r>
      <w:proofErr w:type="spellEnd"/>
      <w:r w:rsidRPr="001C39F9">
        <w:rPr>
          <w:rFonts w:ascii="Times New Roman" w:eastAsia="Calibri" w:hAnsi="Times New Roman" w:cs="Times New Roman"/>
          <w:bCs/>
          <w:kern w:val="0"/>
          <w:lang w:val="en-US"/>
          <w14:ligatures w14:val="none"/>
        </w:rPr>
        <w:t xml:space="preserve"> in </w:t>
      </w:r>
      <w:proofErr w:type="spellStart"/>
      <w:r w:rsidRPr="001C39F9">
        <w:rPr>
          <w:rFonts w:ascii="Times New Roman" w:eastAsia="Calibri" w:hAnsi="Times New Roman" w:cs="Times New Roman"/>
          <w:bCs/>
          <w:kern w:val="0"/>
          <w:lang w:val="en-US"/>
          <w14:ligatures w14:val="none"/>
        </w:rPr>
        <w:t>vigoare</w:t>
      </w:r>
      <w:proofErr w:type="spellEnd"/>
      <w:r w:rsidRPr="001C39F9">
        <w:rPr>
          <w:rFonts w:ascii="Times New Roman" w:eastAsia="Calibri" w:hAnsi="Times New Roman" w:cs="Times New Roman"/>
          <w:bCs/>
          <w:kern w:val="0"/>
          <w:lang w:val="en-US"/>
          <w14:ligatures w14:val="none"/>
        </w:rPr>
        <w:t xml:space="preserve"> a </w:t>
      </w:r>
      <w:proofErr w:type="spellStart"/>
      <w:r w:rsidRPr="001C39F9">
        <w:rPr>
          <w:rFonts w:ascii="Times New Roman" w:eastAsia="Calibri" w:hAnsi="Times New Roman" w:cs="Times New Roman"/>
          <w:bCs/>
          <w:kern w:val="0"/>
          <w:lang w:val="en-US"/>
          <w14:ligatures w14:val="none"/>
        </w:rPr>
        <w:t>contractului</w:t>
      </w:r>
      <w:proofErr w:type="spellEnd"/>
      <w:r w:rsidRPr="001C39F9">
        <w:rPr>
          <w:rFonts w:ascii="Times New Roman" w:eastAsia="Calibri" w:hAnsi="Times New Roman" w:cs="Times New Roman"/>
          <w:bCs/>
          <w:kern w:val="0"/>
          <w:lang w:val="en-US"/>
          <w14:ligatures w14:val="none"/>
        </w:rPr>
        <w:t xml:space="preserve"> </w:t>
      </w:r>
      <w:proofErr w:type="spellStart"/>
      <w:r w:rsidRPr="001C39F9">
        <w:rPr>
          <w:rFonts w:ascii="Times New Roman" w:eastAsia="Calibri" w:hAnsi="Times New Roman" w:cs="Times New Roman"/>
          <w:bCs/>
          <w:kern w:val="0"/>
          <w:lang w:val="en-US"/>
          <w14:ligatures w14:val="none"/>
        </w:rPr>
        <w:t>subsecvent</w:t>
      </w:r>
      <w:proofErr w:type="spellEnd"/>
      <w:r w:rsidRPr="001C39F9">
        <w:rPr>
          <w:rFonts w:ascii="Times New Roman" w:eastAsia="Calibri" w:hAnsi="Times New Roman" w:cs="Times New Roman"/>
          <w:bCs/>
          <w:kern w:val="0"/>
          <w:lang w:val="en-US"/>
          <w14:ligatures w14:val="none"/>
        </w:rPr>
        <w:t>.</w:t>
      </w:r>
    </w:p>
    <w:p w14:paraId="07AF7733" w14:textId="34787B2A" w:rsidR="00445F30" w:rsidRPr="001C39F9" w:rsidRDefault="00445F30" w:rsidP="00445F30">
      <w:pPr>
        <w:autoSpaceDE w:val="0"/>
        <w:autoSpaceDN w:val="0"/>
        <w:adjustRightInd w:val="0"/>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Cs/>
          <w:kern w:val="0"/>
          <w:lang w:val="en-US"/>
          <w14:ligatures w14:val="none"/>
        </w:rPr>
        <w:t>1</w:t>
      </w:r>
      <w:r w:rsidR="008A2E83">
        <w:rPr>
          <w:rFonts w:ascii="Times New Roman" w:eastAsia="Times New Roman" w:hAnsi="Times New Roman" w:cs="Times New Roman"/>
          <w:bCs/>
          <w:kern w:val="0"/>
          <w:lang w:val="en-US"/>
          <w14:ligatures w14:val="none"/>
        </w:rPr>
        <w:t>3</w:t>
      </w:r>
      <w:r w:rsidRPr="001C39F9">
        <w:rPr>
          <w:rFonts w:ascii="Times New Roman" w:eastAsia="Times New Roman" w:hAnsi="Times New Roman" w:cs="Times New Roman"/>
          <w:bCs/>
          <w:kern w:val="0"/>
          <w:lang w:val="en-US"/>
          <w14:ligatures w14:val="none"/>
        </w:rPr>
        <w:t xml:space="preserve">.2. </w:t>
      </w:r>
      <w:proofErr w:type="spellStart"/>
      <w:r w:rsidRPr="001C39F9">
        <w:rPr>
          <w:rFonts w:ascii="Times New Roman" w:eastAsia="Times New Roman" w:hAnsi="Times New Roman" w:cs="Times New Roman"/>
          <w:kern w:val="0"/>
          <w:lang w:val="en-US"/>
          <w14:ligatures w14:val="none"/>
        </w:rPr>
        <w:t>Serviciile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baza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trebuie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finalizate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termenul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convenit</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părţi</w:t>
      </w:r>
      <w:proofErr w:type="spellEnd"/>
      <w:r w:rsidRPr="001C39F9">
        <w:rPr>
          <w:rFonts w:ascii="Times New Roman" w:eastAsia="Times New Roman" w:hAnsi="Times New Roman" w:cs="Times New Roman"/>
          <w:kern w:val="0"/>
          <w:lang w:val="en-US"/>
          <w14:ligatures w14:val="none"/>
        </w:rPr>
        <w:t xml:space="preserve">, termen care se </w:t>
      </w:r>
      <w:proofErr w:type="spellStart"/>
      <w:r w:rsidRPr="001C39F9">
        <w:rPr>
          <w:rFonts w:ascii="Times New Roman" w:eastAsia="Times New Roman" w:hAnsi="Times New Roman" w:cs="Times New Roman"/>
          <w:kern w:val="0"/>
          <w:lang w:val="en-US"/>
          <w14:ligatures w14:val="none"/>
        </w:rPr>
        <w:t>calculează</w:t>
      </w:r>
      <w:proofErr w:type="spellEnd"/>
      <w:r w:rsidRPr="001C39F9">
        <w:rPr>
          <w:rFonts w:ascii="Times New Roman" w:eastAsia="Times New Roman" w:hAnsi="Times New Roman" w:cs="Times New Roman"/>
          <w:kern w:val="0"/>
          <w:lang w:val="en-US"/>
          <w14:ligatures w14:val="none"/>
        </w:rPr>
        <w:t xml:space="preserve"> de la data </w:t>
      </w:r>
      <w:proofErr w:type="spellStart"/>
      <w:r w:rsidRPr="001C39F9">
        <w:rPr>
          <w:rFonts w:ascii="Times New Roman" w:eastAsia="Times New Roman" w:hAnsi="Times New Roman" w:cs="Times New Roman"/>
          <w:kern w:val="0"/>
          <w:lang w:val="en-US"/>
          <w14:ligatures w14:val="none"/>
        </w:rPr>
        <w:t>începerii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prestării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serviciilor</w:t>
      </w:r>
      <w:proofErr w:type="spellEnd"/>
      <w:r w:rsidRPr="001C39F9">
        <w:rPr>
          <w:rFonts w:ascii="Times New Roman" w:eastAsia="Times New Roman" w:hAnsi="Times New Roman" w:cs="Times New Roman"/>
          <w:kern w:val="0"/>
          <w:lang w:val="en-US"/>
          <w14:ligatures w14:val="none"/>
        </w:rPr>
        <w:t xml:space="preserve">, conform </w:t>
      </w:r>
      <w:proofErr w:type="spellStart"/>
      <w:r w:rsidR="00412ECC" w:rsidRPr="001C39F9">
        <w:rPr>
          <w:rFonts w:ascii="Times New Roman" w:eastAsia="Times New Roman" w:hAnsi="Times New Roman" w:cs="Times New Roman"/>
          <w:kern w:val="0"/>
          <w:lang w:val="en-US"/>
          <w14:ligatures w14:val="none"/>
        </w:rPr>
        <w:t>Anexei</w:t>
      </w:r>
      <w:proofErr w:type="spellEnd"/>
      <w:r w:rsidR="00412ECC" w:rsidRPr="001C39F9">
        <w:rPr>
          <w:rFonts w:ascii="Times New Roman" w:eastAsia="Times New Roman" w:hAnsi="Times New Roman" w:cs="Times New Roman"/>
          <w:kern w:val="0"/>
          <w:lang w:val="en-US"/>
          <w14:ligatures w14:val="none"/>
        </w:rPr>
        <w:t xml:space="preserve"> 1 – </w:t>
      </w:r>
      <w:proofErr w:type="spellStart"/>
      <w:r w:rsidR="00412ECC" w:rsidRPr="001C39F9">
        <w:rPr>
          <w:rFonts w:ascii="Times New Roman" w:eastAsia="Times New Roman" w:hAnsi="Times New Roman" w:cs="Times New Roman"/>
          <w:kern w:val="0"/>
          <w:lang w:val="en-US"/>
          <w14:ligatures w14:val="none"/>
        </w:rPr>
        <w:t>Caietul</w:t>
      </w:r>
      <w:proofErr w:type="spellEnd"/>
      <w:r w:rsidR="00412ECC" w:rsidRPr="001C39F9">
        <w:rPr>
          <w:rFonts w:ascii="Times New Roman" w:eastAsia="Times New Roman" w:hAnsi="Times New Roman" w:cs="Times New Roman"/>
          <w:kern w:val="0"/>
          <w:lang w:val="en-US"/>
          <w14:ligatures w14:val="none"/>
        </w:rPr>
        <w:t xml:space="preserve"> de </w:t>
      </w:r>
      <w:proofErr w:type="spellStart"/>
      <w:r w:rsidR="00412ECC" w:rsidRPr="001C39F9">
        <w:rPr>
          <w:rFonts w:ascii="Times New Roman" w:eastAsia="Times New Roman" w:hAnsi="Times New Roman" w:cs="Times New Roman"/>
          <w:kern w:val="0"/>
          <w:lang w:val="en-US"/>
          <w14:ligatures w14:val="none"/>
        </w:rPr>
        <w:t>sarcini</w:t>
      </w:r>
      <w:proofErr w:type="spellEnd"/>
      <w:r w:rsidRPr="001C39F9">
        <w:rPr>
          <w:rFonts w:ascii="Times New Roman" w:eastAsia="Times New Roman" w:hAnsi="Times New Roman" w:cs="Times New Roman"/>
          <w:kern w:val="0"/>
          <w:lang w:val="en-US"/>
          <w14:ligatures w14:val="none"/>
        </w:rPr>
        <w:t>.</w:t>
      </w:r>
    </w:p>
    <w:p w14:paraId="717C8A02" w14:textId="186A1612" w:rsidR="00445F30" w:rsidRPr="001C39F9" w:rsidRDefault="00445F30" w:rsidP="00445F30">
      <w:pPr>
        <w:autoSpaceDE w:val="0"/>
        <w:autoSpaceDN w:val="0"/>
        <w:adjustRightInd w:val="0"/>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Cs/>
          <w:kern w:val="0"/>
          <w:lang w:val="en-US"/>
          <w14:ligatures w14:val="none"/>
        </w:rPr>
        <w:t>1</w:t>
      </w:r>
      <w:r w:rsidR="008A2E83">
        <w:rPr>
          <w:rFonts w:ascii="Times New Roman" w:eastAsia="Times New Roman" w:hAnsi="Times New Roman" w:cs="Times New Roman"/>
          <w:bCs/>
          <w:kern w:val="0"/>
          <w:lang w:val="en-US"/>
          <w14:ligatures w14:val="none"/>
        </w:rPr>
        <w:t>3</w:t>
      </w:r>
      <w:r w:rsidRPr="001C39F9">
        <w:rPr>
          <w:rFonts w:ascii="Times New Roman" w:eastAsia="Times New Roman" w:hAnsi="Times New Roman" w:cs="Times New Roman"/>
          <w:bCs/>
          <w:kern w:val="0"/>
          <w:lang w:val="en-US"/>
          <w14:ligatures w14:val="none"/>
        </w:rPr>
        <w:t>.3</w:t>
      </w:r>
      <w:r w:rsidRPr="001C39F9">
        <w:rPr>
          <w:rFonts w:ascii="Times New Roman" w:eastAsia="Times New Roman" w:hAnsi="Times New Roman" w:cs="Times New Roman"/>
          <w:b/>
          <w:kern w:val="0"/>
          <w:lang w:val="en-US"/>
          <w14:ligatures w14:val="none"/>
        </w:rPr>
        <w:t>.</w:t>
      </w:r>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Dacă</w:t>
      </w:r>
      <w:proofErr w:type="spellEnd"/>
      <w:r w:rsidRPr="001C39F9">
        <w:rPr>
          <w:rFonts w:ascii="Times New Roman" w:eastAsia="Times New Roman" w:hAnsi="Times New Roman" w:cs="Times New Roman"/>
          <w:kern w:val="0"/>
          <w:lang w:val="en-US"/>
          <w14:ligatures w14:val="none"/>
        </w:rPr>
        <w:t xml:space="preserve"> pe </w:t>
      </w:r>
      <w:proofErr w:type="spellStart"/>
      <w:r w:rsidRPr="001C39F9">
        <w:rPr>
          <w:rFonts w:ascii="Times New Roman" w:eastAsia="Times New Roman" w:hAnsi="Times New Roman" w:cs="Times New Roman"/>
          <w:kern w:val="0"/>
          <w:lang w:val="en-US"/>
          <w14:ligatures w14:val="none"/>
        </w:rPr>
        <w:t>parcursul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îndeplinirii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prestatorul</w:t>
      </w:r>
      <w:proofErr w:type="spellEnd"/>
      <w:r w:rsidRPr="001C39F9">
        <w:rPr>
          <w:rFonts w:ascii="Times New Roman" w:eastAsia="Times New Roman" w:hAnsi="Times New Roman" w:cs="Times New Roman"/>
          <w:kern w:val="0"/>
          <w:lang w:val="en-US"/>
          <w14:ligatures w14:val="none"/>
        </w:rPr>
        <w:t xml:space="preserve"> nu </w:t>
      </w:r>
      <w:proofErr w:type="spellStart"/>
      <w:r w:rsidRPr="001C39F9">
        <w:rPr>
          <w:rFonts w:ascii="Times New Roman" w:eastAsia="Times New Roman" w:hAnsi="Times New Roman" w:cs="Times New Roman"/>
          <w:kern w:val="0"/>
          <w:lang w:val="en-US"/>
          <w14:ligatures w14:val="none"/>
        </w:rPr>
        <w:t>respectă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condițiile</w:t>
      </w:r>
      <w:proofErr w:type="spellEnd"/>
      <w:r w:rsidRPr="001C39F9">
        <w:rPr>
          <w:rFonts w:ascii="Times New Roman" w:eastAsia="Times New Roman" w:hAnsi="Times New Roman" w:cs="Times New Roman"/>
          <w:kern w:val="0"/>
          <w:lang w:val="en-US"/>
          <w14:ligatures w14:val="none"/>
        </w:rPr>
        <w:t xml:space="preserve"> din </w:t>
      </w:r>
      <w:proofErr w:type="spellStart"/>
      <w:r w:rsidRPr="001C39F9">
        <w:rPr>
          <w:rFonts w:ascii="Times New Roman" w:eastAsia="Times New Roman" w:hAnsi="Times New Roman" w:cs="Times New Roman"/>
          <w:kern w:val="0"/>
          <w:lang w:val="en-US"/>
          <w14:ligatures w14:val="none"/>
        </w:rPr>
        <w:t>caietul</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sarcini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prvind</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îndeplinirea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acesta</w:t>
      </w:r>
      <w:proofErr w:type="spellEnd"/>
      <w:r w:rsidRPr="001C39F9">
        <w:rPr>
          <w:rFonts w:ascii="Times New Roman" w:eastAsia="Times New Roman" w:hAnsi="Times New Roman" w:cs="Times New Roman"/>
          <w:kern w:val="0"/>
          <w:lang w:val="en-US"/>
          <w14:ligatures w14:val="none"/>
        </w:rPr>
        <w:t xml:space="preserve"> are </w:t>
      </w:r>
      <w:proofErr w:type="spellStart"/>
      <w:r w:rsidRPr="001C39F9">
        <w:rPr>
          <w:rFonts w:ascii="Times New Roman" w:eastAsia="Times New Roman" w:hAnsi="Times New Roman" w:cs="Times New Roman"/>
          <w:kern w:val="0"/>
          <w:lang w:val="en-US"/>
          <w14:ligatures w14:val="none"/>
        </w:rPr>
        <w:t>obligaţia</w:t>
      </w:r>
      <w:proofErr w:type="spellEnd"/>
      <w:r w:rsidRPr="001C39F9">
        <w:rPr>
          <w:rFonts w:ascii="Times New Roman" w:eastAsia="Times New Roman" w:hAnsi="Times New Roman" w:cs="Times New Roman"/>
          <w:kern w:val="0"/>
          <w:lang w:val="en-US"/>
          <w14:ligatures w14:val="none"/>
        </w:rPr>
        <w:t xml:space="preserve"> de a </w:t>
      </w:r>
      <w:proofErr w:type="spellStart"/>
      <w:r w:rsidRPr="001C39F9">
        <w:rPr>
          <w:rFonts w:ascii="Times New Roman" w:eastAsia="Times New Roman" w:hAnsi="Times New Roman" w:cs="Times New Roman"/>
          <w:kern w:val="0"/>
          <w:lang w:val="en-US"/>
          <w14:ligatures w14:val="none"/>
        </w:rPr>
        <w:t>notifica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lucru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timp</w:t>
      </w:r>
      <w:proofErr w:type="spellEnd"/>
      <w:r w:rsidRPr="001C39F9">
        <w:rPr>
          <w:rFonts w:ascii="Times New Roman" w:eastAsia="Times New Roman" w:hAnsi="Times New Roman" w:cs="Times New Roman"/>
          <w:kern w:val="0"/>
          <w:lang w:val="en-US"/>
          <w14:ligatures w14:val="none"/>
        </w:rPr>
        <w:t xml:space="preserve"> util </w:t>
      </w:r>
      <w:proofErr w:type="spellStart"/>
      <w:r w:rsidRPr="001C39F9">
        <w:rPr>
          <w:rFonts w:ascii="Times New Roman" w:eastAsia="Times New Roman" w:hAnsi="Times New Roman" w:cs="Times New Roman"/>
          <w:kern w:val="0"/>
          <w:lang w:val="en-US"/>
          <w14:ligatures w14:val="none"/>
        </w:rPr>
        <w:t>achizitorului</w:t>
      </w:r>
      <w:proofErr w:type="spellEnd"/>
      <w:r w:rsidRPr="001C39F9">
        <w:rPr>
          <w:rFonts w:ascii="Times New Roman" w:eastAsia="Times New Roman" w:hAnsi="Times New Roman" w:cs="Times New Roman"/>
          <w:kern w:val="0"/>
          <w:lang w:val="en-US"/>
          <w14:ligatures w14:val="none"/>
        </w:rPr>
        <w:t>.</w:t>
      </w:r>
    </w:p>
    <w:p w14:paraId="51C76E8E" w14:textId="77777777" w:rsidR="00445F30" w:rsidRPr="001C39F9" w:rsidRDefault="00445F30" w:rsidP="00445F30">
      <w:pPr>
        <w:autoSpaceDE w:val="0"/>
        <w:autoSpaceDN w:val="0"/>
        <w:adjustRightInd w:val="0"/>
        <w:spacing w:after="40" w:line="240" w:lineRule="auto"/>
        <w:jc w:val="both"/>
        <w:rPr>
          <w:rFonts w:ascii="Times New Roman" w:eastAsia="Times New Roman" w:hAnsi="Times New Roman" w:cs="Times New Roman"/>
          <w:iCs/>
          <w:kern w:val="0"/>
          <w:lang w:val="en-US"/>
          <w14:ligatures w14:val="none"/>
        </w:rPr>
      </w:pPr>
    </w:p>
    <w:p w14:paraId="6AE912ED" w14:textId="0C162422" w:rsidR="00445F30" w:rsidRPr="008A2E83" w:rsidRDefault="00445F30" w:rsidP="008A2E83">
      <w:pPr>
        <w:pStyle w:val="ListParagraph"/>
        <w:keepNext/>
        <w:numPr>
          <w:ilvl w:val="0"/>
          <w:numId w:val="1"/>
        </w:numPr>
        <w:spacing w:after="40" w:line="240" w:lineRule="auto"/>
        <w:ind w:right="1"/>
        <w:jc w:val="both"/>
        <w:rPr>
          <w:rFonts w:ascii="Times New Roman" w:eastAsia="Times New Roman" w:hAnsi="Times New Roman" w:cs="Times New Roman"/>
          <w:b/>
          <w:iCs/>
          <w:kern w:val="0"/>
          <w:lang w:val="en-US"/>
          <w14:ligatures w14:val="none"/>
        </w:rPr>
      </w:pPr>
      <w:proofErr w:type="spellStart"/>
      <w:r w:rsidRPr="008A2E83">
        <w:rPr>
          <w:rFonts w:ascii="Times New Roman" w:eastAsia="Times New Roman" w:hAnsi="Times New Roman" w:cs="Times New Roman"/>
          <w:b/>
          <w:iCs/>
          <w:kern w:val="0"/>
          <w:lang w:val="en-US"/>
          <w14:ligatures w14:val="none"/>
        </w:rPr>
        <w:t>Modificarea</w:t>
      </w:r>
      <w:proofErr w:type="spellEnd"/>
      <w:r w:rsidRPr="008A2E83">
        <w:rPr>
          <w:rFonts w:ascii="Times New Roman" w:eastAsia="Times New Roman" w:hAnsi="Times New Roman" w:cs="Times New Roman"/>
          <w:b/>
          <w:iCs/>
          <w:kern w:val="0"/>
          <w:lang w:val="en-US"/>
          <w14:ligatures w14:val="none"/>
        </w:rPr>
        <w:t xml:space="preserve"> </w:t>
      </w:r>
      <w:proofErr w:type="spellStart"/>
      <w:r w:rsidRPr="008A2E83">
        <w:rPr>
          <w:rFonts w:ascii="Times New Roman" w:eastAsia="Times New Roman" w:hAnsi="Times New Roman" w:cs="Times New Roman"/>
          <w:b/>
          <w:iCs/>
          <w:kern w:val="0"/>
          <w:lang w:val="en-US"/>
          <w14:ligatures w14:val="none"/>
        </w:rPr>
        <w:t>contractului</w:t>
      </w:r>
      <w:proofErr w:type="spellEnd"/>
      <w:r w:rsidRPr="008A2E83">
        <w:rPr>
          <w:rFonts w:ascii="Times New Roman" w:eastAsia="Times New Roman" w:hAnsi="Times New Roman" w:cs="Times New Roman"/>
          <w:b/>
          <w:i/>
          <w:kern w:val="0"/>
          <w:lang w:val="en-US"/>
          <w14:ligatures w14:val="none"/>
        </w:rPr>
        <w:t xml:space="preserve"> </w:t>
      </w:r>
    </w:p>
    <w:p w14:paraId="0A880A08" w14:textId="6E327E87" w:rsidR="00445F30" w:rsidRPr="001C39F9" w:rsidRDefault="00445F30" w:rsidP="00445F30">
      <w:pPr>
        <w:spacing w:after="40" w:line="240" w:lineRule="auto"/>
        <w:jc w:val="both"/>
        <w:rPr>
          <w:rFonts w:ascii="Times New Roman" w:eastAsia="Times New Roman" w:hAnsi="Times New Roman" w:cs="Times New Roman"/>
          <w:bCs/>
          <w:kern w:val="0"/>
          <w14:ligatures w14:val="none"/>
        </w:rPr>
      </w:pPr>
      <w:r w:rsidRPr="001C39F9">
        <w:rPr>
          <w:rFonts w:ascii="Times New Roman" w:eastAsia="Times New Roman" w:hAnsi="Times New Roman" w:cs="Times New Roman"/>
          <w:kern w:val="0"/>
          <w:lang w:val="en-US"/>
          <w14:ligatures w14:val="none"/>
        </w:rPr>
        <w:t>1</w:t>
      </w:r>
      <w:r w:rsidR="008A1BBE">
        <w:rPr>
          <w:rFonts w:ascii="Times New Roman" w:eastAsia="Times New Roman" w:hAnsi="Times New Roman" w:cs="Times New Roman"/>
          <w:kern w:val="0"/>
          <w:lang w:val="en-US"/>
          <w14:ligatures w14:val="none"/>
        </w:rPr>
        <w:t>4</w:t>
      </w:r>
      <w:r w:rsidRPr="001C39F9">
        <w:rPr>
          <w:rFonts w:ascii="Times New Roman" w:eastAsia="Times New Roman" w:hAnsi="Times New Roman" w:cs="Times New Roman"/>
          <w:kern w:val="0"/>
          <w:lang w:val="en-US"/>
          <w14:ligatures w14:val="none"/>
        </w:rPr>
        <w:t>.1.</w:t>
      </w:r>
      <w:r w:rsidRPr="001C39F9">
        <w:rPr>
          <w:rFonts w:ascii="Times New Roman" w:eastAsia="Times New Roman" w:hAnsi="Times New Roman" w:cs="Times New Roman"/>
          <w:bCs/>
          <w:kern w:val="0"/>
          <w:lang w:val="en-US"/>
          <w14:ligatures w14:val="none"/>
        </w:rPr>
        <w:t xml:space="preserve"> </w:t>
      </w:r>
      <w:r w:rsidR="00DA4D33" w:rsidRPr="001C39F9">
        <w:rPr>
          <w:rFonts w:ascii="Times New Roman" w:eastAsia="Times New Roman" w:hAnsi="Times New Roman" w:cs="Times New Roman"/>
          <w:bCs/>
          <w:kern w:val="0"/>
          <w14:ligatures w14:val="none"/>
        </w:rPr>
        <w:t>Partile contractante au dreptul, pe durata indeplinirii contractului, de a conveni modificarea clauzelor contractului, prin act aditional, numai in cazul aparitiei unor circumstante care nu au putut fi prevazute la data incheierii contractului.</w:t>
      </w:r>
    </w:p>
    <w:p w14:paraId="1FF5992B" w14:textId="2F1DAA09" w:rsidR="00445F30" w:rsidRPr="001C39F9" w:rsidRDefault="00445F30" w:rsidP="00445F30">
      <w:pPr>
        <w:spacing w:after="40" w:line="240" w:lineRule="auto"/>
        <w:jc w:val="both"/>
        <w:rPr>
          <w:rFonts w:ascii="Times New Roman" w:eastAsia="Times New Roman" w:hAnsi="Times New Roman" w:cs="Times New Roman"/>
          <w:bCs/>
          <w:kern w:val="0"/>
          <w:lang w:val="en-US"/>
          <w14:ligatures w14:val="none"/>
        </w:rPr>
      </w:pPr>
      <w:r w:rsidRPr="001C39F9">
        <w:rPr>
          <w:rFonts w:ascii="Times New Roman" w:eastAsia="Times New Roman" w:hAnsi="Times New Roman" w:cs="Times New Roman"/>
          <w:kern w:val="0"/>
          <w:lang w:val="en-US"/>
          <w14:ligatures w14:val="none"/>
        </w:rPr>
        <w:t>1</w:t>
      </w:r>
      <w:r w:rsidR="008A1BBE">
        <w:rPr>
          <w:rFonts w:ascii="Times New Roman" w:eastAsia="Times New Roman" w:hAnsi="Times New Roman" w:cs="Times New Roman"/>
          <w:kern w:val="0"/>
          <w:lang w:val="en-US"/>
          <w14:ligatures w14:val="none"/>
        </w:rPr>
        <w:t>4</w:t>
      </w:r>
      <w:r w:rsidRPr="001C39F9">
        <w:rPr>
          <w:rFonts w:ascii="Times New Roman" w:eastAsia="Times New Roman" w:hAnsi="Times New Roman" w:cs="Times New Roman"/>
          <w:kern w:val="0"/>
          <w:lang w:val="en-US"/>
          <w14:ligatures w14:val="none"/>
        </w:rPr>
        <w:t>.2.</w:t>
      </w:r>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Modificarea</w:t>
      </w:r>
      <w:proofErr w:type="spellEnd"/>
      <w:r w:rsidRPr="001C39F9">
        <w:rPr>
          <w:rFonts w:ascii="Times New Roman" w:eastAsia="Times New Roman" w:hAnsi="Times New Roman" w:cs="Times New Roman"/>
          <w:bCs/>
          <w:kern w:val="0"/>
          <w:lang w:val="en-US"/>
          <w14:ligatures w14:val="none"/>
        </w:rPr>
        <w:t xml:space="preserve"> nu </w:t>
      </w:r>
      <w:proofErr w:type="spellStart"/>
      <w:r w:rsidRPr="001C39F9">
        <w:rPr>
          <w:rFonts w:ascii="Times New Roman" w:eastAsia="Times New Roman" w:hAnsi="Times New Roman" w:cs="Times New Roman"/>
          <w:bCs/>
          <w:kern w:val="0"/>
          <w:lang w:val="en-US"/>
          <w14:ligatures w14:val="none"/>
        </w:rPr>
        <w:t>trebuie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să</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afecteze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în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niciun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caz</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și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în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niciun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fel</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rezultatul</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procedurii</w:t>
      </w:r>
      <w:proofErr w:type="spellEnd"/>
      <w:r w:rsidRPr="001C39F9">
        <w:rPr>
          <w:rFonts w:ascii="Times New Roman" w:eastAsia="Times New Roman" w:hAnsi="Times New Roman" w:cs="Times New Roman"/>
          <w:bCs/>
          <w:kern w:val="0"/>
          <w:lang w:val="en-US"/>
          <w14:ligatures w14:val="none"/>
        </w:rPr>
        <w:t xml:space="preserve"> de </w:t>
      </w:r>
      <w:proofErr w:type="spellStart"/>
      <w:r w:rsidRPr="001C39F9">
        <w:rPr>
          <w:rFonts w:ascii="Times New Roman" w:eastAsia="Times New Roman" w:hAnsi="Times New Roman" w:cs="Times New Roman"/>
          <w:bCs/>
          <w:kern w:val="0"/>
          <w:lang w:val="en-US"/>
          <w14:ligatures w14:val="none"/>
        </w:rPr>
        <w:t>atribuire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prin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introducerea</w:t>
      </w:r>
      <w:proofErr w:type="spellEnd"/>
      <w:r w:rsidRPr="001C39F9">
        <w:rPr>
          <w:rFonts w:ascii="Times New Roman" w:eastAsia="Times New Roman" w:hAnsi="Times New Roman" w:cs="Times New Roman"/>
          <w:bCs/>
          <w:kern w:val="0"/>
          <w:lang w:val="en-US"/>
          <w14:ligatures w14:val="none"/>
        </w:rPr>
        <w:t xml:space="preserve"> de </w:t>
      </w:r>
      <w:proofErr w:type="spellStart"/>
      <w:r w:rsidRPr="001C39F9">
        <w:rPr>
          <w:rFonts w:ascii="Times New Roman" w:eastAsia="Times New Roman" w:hAnsi="Times New Roman" w:cs="Times New Roman"/>
          <w:bCs/>
          <w:kern w:val="0"/>
          <w:lang w:val="en-US"/>
          <w14:ligatures w14:val="none"/>
        </w:rPr>
        <w:t>condiții</w:t>
      </w:r>
      <w:proofErr w:type="spellEnd"/>
      <w:r w:rsidRPr="001C39F9">
        <w:rPr>
          <w:rFonts w:ascii="Times New Roman" w:eastAsia="Times New Roman" w:hAnsi="Times New Roman" w:cs="Times New Roman"/>
          <w:bCs/>
          <w:kern w:val="0"/>
          <w:lang w:val="en-US"/>
          <w14:ligatures w14:val="none"/>
        </w:rPr>
        <w:t xml:space="preserve"> care, </w:t>
      </w:r>
      <w:proofErr w:type="spellStart"/>
      <w:r w:rsidRPr="001C39F9">
        <w:rPr>
          <w:rFonts w:ascii="Times New Roman" w:eastAsia="Times New Roman" w:hAnsi="Times New Roman" w:cs="Times New Roman"/>
          <w:bCs/>
          <w:kern w:val="0"/>
          <w:lang w:val="en-US"/>
          <w14:ligatures w14:val="none"/>
        </w:rPr>
        <w:t>dacă</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ar</w:t>
      </w:r>
      <w:proofErr w:type="spellEnd"/>
      <w:r w:rsidRPr="001C39F9">
        <w:rPr>
          <w:rFonts w:ascii="Times New Roman" w:eastAsia="Times New Roman" w:hAnsi="Times New Roman" w:cs="Times New Roman"/>
          <w:bCs/>
          <w:kern w:val="0"/>
          <w:lang w:val="en-US"/>
          <w14:ligatures w14:val="none"/>
        </w:rPr>
        <w:t xml:space="preserve"> fi </w:t>
      </w:r>
      <w:proofErr w:type="spellStart"/>
      <w:r w:rsidRPr="001C39F9">
        <w:rPr>
          <w:rFonts w:ascii="Times New Roman" w:eastAsia="Times New Roman" w:hAnsi="Times New Roman" w:cs="Times New Roman"/>
          <w:bCs/>
          <w:kern w:val="0"/>
          <w:lang w:val="en-US"/>
          <w14:ligatures w14:val="none"/>
        </w:rPr>
        <w:t>fost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incluse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în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procedura</w:t>
      </w:r>
      <w:proofErr w:type="spellEnd"/>
      <w:r w:rsidRPr="001C39F9">
        <w:rPr>
          <w:rFonts w:ascii="Times New Roman" w:eastAsia="Times New Roman" w:hAnsi="Times New Roman" w:cs="Times New Roman"/>
          <w:bCs/>
          <w:kern w:val="0"/>
          <w:lang w:val="en-US"/>
          <w14:ligatures w14:val="none"/>
        </w:rPr>
        <w:t xml:space="preserve"> de </w:t>
      </w:r>
      <w:proofErr w:type="spellStart"/>
      <w:r w:rsidRPr="001C39F9">
        <w:rPr>
          <w:rFonts w:ascii="Times New Roman" w:eastAsia="Times New Roman" w:hAnsi="Times New Roman" w:cs="Times New Roman"/>
          <w:bCs/>
          <w:kern w:val="0"/>
          <w:lang w:val="en-US"/>
          <w14:ligatures w14:val="none"/>
        </w:rPr>
        <w:t>atribuire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ar</w:t>
      </w:r>
      <w:proofErr w:type="spellEnd"/>
      <w:r w:rsidRPr="001C39F9">
        <w:rPr>
          <w:rFonts w:ascii="Times New Roman" w:eastAsia="Times New Roman" w:hAnsi="Times New Roman" w:cs="Times New Roman"/>
          <w:bCs/>
          <w:kern w:val="0"/>
          <w:lang w:val="en-US"/>
          <w14:ligatures w14:val="none"/>
        </w:rPr>
        <w:t xml:space="preserve"> fi </w:t>
      </w:r>
      <w:proofErr w:type="spellStart"/>
      <w:r w:rsidRPr="001C39F9">
        <w:rPr>
          <w:rFonts w:ascii="Times New Roman" w:eastAsia="Times New Roman" w:hAnsi="Times New Roman" w:cs="Times New Roman"/>
          <w:bCs/>
          <w:kern w:val="0"/>
          <w:lang w:val="en-US"/>
          <w14:ligatures w14:val="none"/>
        </w:rPr>
        <w:t>putut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determina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anularea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sau</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diminuarea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avantajului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competitiv</w:t>
      </w:r>
      <w:proofErr w:type="spellEnd"/>
      <w:r w:rsidRPr="001C39F9">
        <w:rPr>
          <w:rFonts w:ascii="Times New Roman" w:eastAsia="Times New Roman" w:hAnsi="Times New Roman" w:cs="Times New Roman"/>
          <w:bCs/>
          <w:kern w:val="0"/>
          <w:lang w:val="en-US"/>
          <w14:ligatures w14:val="none"/>
        </w:rPr>
        <w:t xml:space="preserve"> pe </w:t>
      </w:r>
      <w:proofErr w:type="spellStart"/>
      <w:r w:rsidRPr="001C39F9">
        <w:rPr>
          <w:rFonts w:ascii="Times New Roman" w:eastAsia="Times New Roman" w:hAnsi="Times New Roman" w:cs="Times New Roman"/>
          <w:bCs/>
          <w:kern w:val="0"/>
          <w:lang w:val="en-US"/>
          <w14:ligatures w14:val="none"/>
        </w:rPr>
        <w:t>baza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căruia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prestatorul</w:t>
      </w:r>
      <w:proofErr w:type="spellEnd"/>
      <w:r w:rsidRPr="001C39F9">
        <w:rPr>
          <w:rFonts w:ascii="Times New Roman" w:eastAsia="Times New Roman" w:hAnsi="Times New Roman" w:cs="Times New Roman"/>
          <w:bCs/>
          <w:kern w:val="0"/>
          <w:lang w:val="en-US"/>
          <w14:ligatures w14:val="none"/>
        </w:rPr>
        <w:t xml:space="preserve"> a </w:t>
      </w:r>
      <w:proofErr w:type="spellStart"/>
      <w:r w:rsidRPr="001C39F9">
        <w:rPr>
          <w:rFonts w:ascii="Times New Roman" w:eastAsia="Times New Roman" w:hAnsi="Times New Roman" w:cs="Times New Roman"/>
          <w:bCs/>
          <w:kern w:val="0"/>
          <w:lang w:val="en-US"/>
          <w14:ligatures w14:val="none"/>
        </w:rPr>
        <w:t>fost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declarat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câștigător</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putând</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permite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selecția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altui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ofertant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decât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prestatorul</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astfel</w:t>
      </w:r>
      <w:proofErr w:type="spellEnd"/>
      <w:r w:rsidRPr="001C39F9">
        <w:rPr>
          <w:rFonts w:ascii="Times New Roman" w:eastAsia="Times New Roman" w:hAnsi="Times New Roman" w:cs="Times New Roman"/>
          <w:bCs/>
          <w:kern w:val="0"/>
          <w:lang w:val="en-US"/>
          <w14:ligatures w14:val="none"/>
        </w:rPr>
        <w:t xml:space="preserve"> cum a </w:t>
      </w:r>
      <w:proofErr w:type="spellStart"/>
      <w:r w:rsidRPr="001C39F9">
        <w:rPr>
          <w:rFonts w:ascii="Times New Roman" w:eastAsia="Times New Roman" w:hAnsi="Times New Roman" w:cs="Times New Roman"/>
          <w:bCs/>
          <w:kern w:val="0"/>
          <w:lang w:val="en-US"/>
          <w14:ligatures w14:val="none"/>
        </w:rPr>
        <w:t>fost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selectat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sau</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ar</w:t>
      </w:r>
      <w:proofErr w:type="spellEnd"/>
      <w:r w:rsidRPr="001C39F9">
        <w:rPr>
          <w:rFonts w:ascii="Times New Roman" w:eastAsia="Times New Roman" w:hAnsi="Times New Roman" w:cs="Times New Roman"/>
          <w:bCs/>
          <w:kern w:val="0"/>
          <w:lang w:val="en-US"/>
          <w14:ligatures w14:val="none"/>
        </w:rPr>
        <w:t xml:space="preserve"> fi </w:t>
      </w:r>
      <w:proofErr w:type="spellStart"/>
      <w:r w:rsidRPr="001C39F9">
        <w:rPr>
          <w:rFonts w:ascii="Times New Roman" w:eastAsia="Times New Roman" w:hAnsi="Times New Roman" w:cs="Times New Roman"/>
          <w:bCs/>
          <w:kern w:val="0"/>
          <w:lang w:val="en-US"/>
          <w14:ligatures w14:val="none"/>
        </w:rPr>
        <w:t>putut</w:t>
      </w:r>
      <w:proofErr w:type="spellEnd"/>
      <w:r w:rsidRPr="001C39F9">
        <w:rPr>
          <w:rFonts w:ascii="Times New Roman" w:eastAsia="Times New Roman" w:hAnsi="Times New Roman" w:cs="Times New Roman"/>
          <w:bCs/>
          <w:kern w:val="0"/>
          <w:lang w:val="en-US"/>
          <w14:ligatures w14:val="none"/>
        </w:rPr>
        <w:t xml:space="preserve"> fi </w:t>
      </w:r>
      <w:proofErr w:type="spellStart"/>
      <w:r w:rsidRPr="001C39F9">
        <w:rPr>
          <w:rFonts w:ascii="Times New Roman" w:eastAsia="Times New Roman" w:hAnsi="Times New Roman" w:cs="Times New Roman"/>
          <w:bCs/>
          <w:kern w:val="0"/>
          <w:lang w:val="en-US"/>
          <w14:ligatures w14:val="none"/>
        </w:rPr>
        <w:t>acceptată</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altă</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ofertă</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decât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cea</w:t>
      </w:r>
      <w:proofErr w:type="spellEnd"/>
      <w:r w:rsidRPr="001C39F9">
        <w:rPr>
          <w:rFonts w:ascii="Times New Roman" w:eastAsia="Times New Roman" w:hAnsi="Times New Roman" w:cs="Times New Roman"/>
          <w:bCs/>
          <w:kern w:val="0"/>
          <w:lang w:val="en-US"/>
          <w14:ligatures w14:val="none"/>
        </w:rPr>
        <w:t xml:space="preserve"> a </w:t>
      </w:r>
      <w:proofErr w:type="spellStart"/>
      <w:r w:rsidRPr="001C39F9">
        <w:rPr>
          <w:rFonts w:ascii="Times New Roman" w:eastAsia="Times New Roman" w:hAnsi="Times New Roman" w:cs="Times New Roman"/>
          <w:bCs/>
          <w:kern w:val="0"/>
          <w:lang w:val="en-US"/>
          <w14:ligatures w14:val="none"/>
        </w:rPr>
        <w:t>prestatorului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sau</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ar</w:t>
      </w:r>
      <w:proofErr w:type="spellEnd"/>
      <w:r w:rsidRPr="001C39F9">
        <w:rPr>
          <w:rFonts w:ascii="Times New Roman" w:eastAsia="Times New Roman" w:hAnsi="Times New Roman" w:cs="Times New Roman"/>
          <w:bCs/>
          <w:kern w:val="0"/>
          <w:lang w:val="en-US"/>
          <w14:ligatures w14:val="none"/>
        </w:rPr>
        <w:t xml:space="preserve"> fi </w:t>
      </w:r>
      <w:proofErr w:type="spellStart"/>
      <w:r w:rsidRPr="001C39F9">
        <w:rPr>
          <w:rFonts w:ascii="Times New Roman" w:eastAsia="Times New Roman" w:hAnsi="Times New Roman" w:cs="Times New Roman"/>
          <w:bCs/>
          <w:kern w:val="0"/>
          <w:lang w:val="en-US"/>
          <w14:ligatures w14:val="none"/>
        </w:rPr>
        <w:t>putut</w:t>
      </w:r>
      <w:proofErr w:type="spellEnd"/>
      <w:r w:rsidRPr="001C39F9">
        <w:rPr>
          <w:rFonts w:ascii="Times New Roman" w:eastAsia="Times New Roman" w:hAnsi="Times New Roman" w:cs="Times New Roman"/>
          <w:bCs/>
          <w:kern w:val="0"/>
          <w:lang w:val="en-US"/>
          <w14:ligatures w14:val="none"/>
        </w:rPr>
        <w:t xml:space="preserve"> fi </w:t>
      </w:r>
      <w:proofErr w:type="spellStart"/>
      <w:r w:rsidRPr="001C39F9">
        <w:rPr>
          <w:rFonts w:ascii="Times New Roman" w:eastAsia="Times New Roman" w:hAnsi="Times New Roman" w:cs="Times New Roman"/>
          <w:bCs/>
          <w:kern w:val="0"/>
          <w:lang w:val="en-US"/>
          <w14:ligatures w14:val="none"/>
        </w:rPr>
        <w:t>atrași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și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alți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participanți</w:t>
      </w:r>
      <w:proofErr w:type="spellEnd"/>
      <w:r w:rsidRPr="001C39F9">
        <w:rPr>
          <w:rFonts w:ascii="Times New Roman" w:eastAsia="Times New Roman" w:hAnsi="Times New Roman" w:cs="Times New Roman"/>
          <w:bCs/>
          <w:kern w:val="0"/>
          <w:lang w:val="en-US"/>
          <w14:ligatures w14:val="none"/>
        </w:rPr>
        <w:t xml:space="preserve"> la </w:t>
      </w:r>
      <w:proofErr w:type="spellStart"/>
      <w:r w:rsidRPr="001C39F9">
        <w:rPr>
          <w:rFonts w:ascii="Times New Roman" w:eastAsia="Times New Roman" w:hAnsi="Times New Roman" w:cs="Times New Roman"/>
          <w:bCs/>
          <w:kern w:val="0"/>
          <w:lang w:val="en-US"/>
          <w14:ligatures w14:val="none"/>
        </w:rPr>
        <w:t>procedura</w:t>
      </w:r>
      <w:proofErr w:type="spellEnd"/>
      <w:r w:rsidRPr="001C39F9">
        <w:rPr>
          <w:rFonts w:ascii="Times New Roman" w:eastAsia="Times New Roman" w:hAnsi="Times New Roman" w:cs="Times New Roman"/>
          <w:bCs/>
          <w:kern w:val="0"/>
          <w:lang w:val="en-US"/>
          <w14:ligatures w14:val="none"/>
        </w:rPr>
        <w:t xml:space="preserve"> de </w:t>
      </w:r>
      <w:proofErr w:type="spellStart"/>
      <w:r w:rsidRPr="001C39F9">
        <w:rPr>
          <w:rFonts w:ascii="Times New Roman" w:eastAsia="Times New Roman" w:hAnsi="Times New Roman" w:cs="Times New Roman"/>
          <w:bCs/>
          <w:kern w:val="0"/>
          <w:lang w:val="en-US"/>
          <w14:ligatures w14:val="none"/>
        </w:rPr>
        <w:t>atribuire</w:t>
      </w:r>
      <w:proofErr w:type="spellEnd"/>
      <w:r w:rsidRPr="001C39F9">
        <w:rPr>
          <w:rFonts w:ascii="Times New Roman" w:eastAsia="Times New Roman" w:hAnsi="Times New Roman" w:cs="Times New Roman"/>
          <w:bCs/>
          <w:kern w:val="0"/>
          <w:lang w:val="en-US"/>
          <w14:ligatures w14:val="none"/>
        </w:rPr>
        <w:t>.</w:t>
      </w:r>
    </w:p>
    <w:p w14:paraId="2C01CC4E" w14:textId="42C0C590" w:rsidR="00445F30" w:rsidRPr="001C39F9" w:rsidRDefault="00445F30" w:rsidP="00445F30">
      <w:pPr>
        <w:spacing w:after="40" w:line="240" w:lineRule="auto"/>
        <w:jc w:val="both"/>
        <w:rPr>
          <w:rFonts w:ascii="Times New Roman" w:eastAsia="Times New Roman" w:hAnsi="Times New Roman" w:cs="Times New Roman"/>
          <w:bCs/>
          <w:kern w:val="0"/>
          <w:lang w:val="en-US"/>
          <w14:ligatures w14:val="none"/>
        </w:rPr>
      </w:pPr>
      <w:r w:rsidRPr="001C39F9">
        <w:rPr>
          <w:rFonts w:ascii="Times New Roman" w:eastAsia="Times New Roman" w:hAnsi="Times New Roman" w:cs="Times New Roman"/>
          <w:kern w:val="0"/>
          <w:lang w:val="en-US"/>
          <w14:ligatures w14:val="none"/>
        </w:rPr>
        <w:t>1</w:t>
      </w:r>
      <w:r w:rsidR="008A1BBE">
        <w:rPr>
          <w:rFonts w:ascii="Times New Roman" w:eastAsia="Times New Roman" w:hAnsi="Times New Roman" w:cs="Times New Roman"/>
          <w:kern w:val="0"/>
          <w:lang w:val="en-US"/>
          <w14:ligatures w14:val="none"/>
        </w:rPr>
        <w:t>4</w:t>
      </w:r>
      <w:r w:rsidRPr="001C39F9">
        <w:rPr>
          <w:rFonts w:ascii="Times New Roman" w:eastAsia="Times New Roman" w:hAnsi="Times New Roman" w:cs="Times New Roman"/>
          <w:kern w:val="0"/>
          <w:lang w:val="en-US"/>
          <w14:ligatures w14:val="none"/>
        </w:rPr>
        <w:t>.3</w:t>
      </w:r>
      <w:r w:rsidRPr="001C39F9">
        <w:rPr>
          <w:rFonts w:ascii="Times New Roman" w:eastAsia="Times New Roman" w:hAnsi="Times New Roman" w:cs="Times New Roman"/>
          <w:b/>
          <w:bCs/>
          <w:kern w:val="0"/>
          <w:lang w:val="en-US"/>
          <w14:ligatures w14:val="none"/>
        </w:rPr>
        <w:t>.</w:t>
      </w:r>
      <w:r w:rsidRPr="001C39F9">
        <w:rPr>
          <w:rFonts w:ascii="Times New Roman" w:eastAsia="Times New Roman" w:hAnsi="Times New Roman" w:cs="Times New Roman"/>
          <w:bCs/>
          <w:kern w:val="0"/>
          <w:lang w:val="en-US"/>
          <w14:ligatures w14:val="none"/>
        </w:rPr>
        <w:t xml:space="preserve"> Prin </w:t>
      </w:r>
      <w:proofErr w:type="spellStart"/>
      <w:r w:rsidRPr="001C39F9">
        <w:rPr>
          <w:rFonts w:ascii="Times New Roman" w:eastAsia="Times New Roman" w:hAnsi="Times New Roman" w:cs="Times New Roman"/>
          <w:bCs/>
          <w:kern w:val="0"/>
          <w:lang w:val="en-US"/>
          <w14:ligatures w14:val="none"/>
        </w:rPr>
        <w:t>prezentul</w:t>
      </w:r>
      <w:proofErr w:type="spellEnd"/>
      <w:r w:rsidRPr="001C39F9">
        <w:rPr>
          <w:rFonts w:ascii="Times New Roman" w:eastAsia="Times New Roman" w:hAnsi="Times New Roman" w:cs="Times New Roman"/>
          <w:bCs/>
          <w:kern w:val="0"/>
          <w:lang w:val="en-US"/>
          <w14:ligatures w14:val="none"/>
        </w:rPr>
        <w:t xml:space="preserve"> contract nu pot fi </w:t>
      </w:r>
      <w:proofErr w:type="spellStart"/>
      <w:r w:rsidRPr="001C39F9">
        <w:rPr>
          <w:rFonts w:ascii="Times New Roman" w:eastAsia="Times New Roman" w:hAnsi="Times New Roman" w:cs="Times New Roman"/>
          <w:bCs/>
          <w:kern w:val="0"/>
          <w:lang w:val="en-US"/>
          <w14:ligatures w14:val="none"/>
        </w:rPr>
        <w:t>efectuate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modificări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substanțiale</w:t>
      </w:r>
      <w:proofErr w:type="spellEnd"/>
      <w:r w:rsidRPr="001C39F9">
        <w:rPr>
          <w:rFonts w:ascii="Times New Roman" w:eastAsia="Times New Roman" w:hAnsi="Times New Roman" w:cs="Times New Roman"/>
          <w:bCs/>
          <w:kern w:val="0"/>
          <w:lang w:val="en-US"/>
          <w14:ligatures w14:val="none"/>
        </w:rPr>
        <w:t xml:space="preserve"> care intra sub </w:t>
      </w:r>
      <w:proofErr w:type="spellStart"/>
      <w:r w:rsidRPr="001C39F9">
        <w:rPr>
          <w:rFonts w:ascii="Times New Roman" w:eastAsia="Times New Roman" w:hAnsi="Times New Roman" w:cs="Times New Roman"/>
          <w:bCs/>
          <w:kern w:val="0"/>
          <w:lang w:val="en-US"/>
          <w14:ligatures w14:val="none"/>
        </w:rPr>
        <w:t>incidenta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dispozitiilor</w:t>
      </w:r>
      <w:proofErr w:type="spellEnd"/>
      <w:r w:rsidRPr="001C39F9">
        <w:rPr>
          <w:rFonts w:ascii="Times New Roman" w:eastAsia="Times New Roman" w:hAnsi="Times New Roman" w:cs="Times New Roman"/>
          <w:bCs/>
          <w:kern w:val="0"/>
          <w:lang w:val="en-US"/>
          <w14:ligatures w14:val="none"/>
        </w:rPr>
        <w:t xml:space="preserve"> art. 221 (7) din </w:t>
      </w:r>
      <w:proofErr w:type="spellStart"/>
      <w:r w:rsidRPr="001C39F9">
        <w:rPr>
          <w:rFonts w:ascii="Times New Roman" w:eastAsia="Times New Roman" w:hAnsi="Times New Roman" w:cs="Times New Roman"/>
          <w:bCs/>
          <w:kern w:val="0"/>
          <w:lang w:val="en-US"/>
          <w14:ligatures w14:val="none"/>
        </w:rPr>
        <w:t>Legea</w:t>
      </w:r>
      <w:proofErr w:type="spellEnd"/>
      <w:r w:rsidRPr="001C39F9">
        <w:rPr>
          <w:rFonts w:ascii="Times New Roman" w:eastAsia="Times New Roman" w:hAnsi="Times New Roman" w:cs="Times New Roman"/>
          <w:bCs/>
          <w:kern w:val="0"/>
          <w:lang w:val="en-US"/>
          <w14:ligatures w14:val="none"/>
        </w:rPr>
        <w:t xml:space="preserve"> 98/2016.</w:t>
      </w:r>
    </w:p>
    <w:p w14:paraId="5C07A354" w14:textId="49A8A1D9" w:rsidR="00445F30" w:rsidRPr="001C39F9" w:rsidRDefault="00445F30" w:rsidP="00445F30">
      <w:pPr>
        <w:spacing w:after="40" w:line="240" w:lineRule="auto"/>
        <w:jc w:val="both"/>
        <w:rPr>
          <w:rFonts w:ascii="Times New Roman" w:eastAsia="Times New Roman" w:hAnsi="Times New Roman" w:cs="Times New Roman"/>
          <w:bCs/>
          <w:kern w:val="0"/>
          <w:lang w:val="en-US"/>
          <w14:ligatures w14:val="none"/>
        </w:rPr>
      </w:pPr>
      <w:r w:rsidRPr="001C39F9">
        <w:rPr>
          <w:rFonts w:ascii="Times New Roman" w:eastAsia="Times New Roman" w:hAnsi="Times New Roman" w:cs="Times New Roman"/>
          <w:kern w:val="0"/>
          <w:lang w:val="en-US"/>
          <w14:ligatures w14:val="none"/>
        </w:rPr>
        <w:t>1</w:t>
      </w:r>
      <w:r w:rsidR="008A1BBE">
        <w:rPr>
          <w:rFonts w:ascii="Times New Roman" w:eastAsia="Times New Roman" w:hAnsi="Times New Roman" w:cs="Times New Roman"/>
          <w:kern w:val="0"/>
          <w:lang w:val="en-US"/>
          <w14:ligatures w14:val="none"/>
        </w:rPr>
        <w:t>4</w:t>
      </w:r>
      <w:r w:rsidRPr="001C39F9">
        <w:rPr>
          <w:rFonts w:ascii="Times New Roman" w:eastAsia="Times New Roman" w:hAnsi="Times New Roman" w:cs="Times New Roman"/>
          <w:kern w:val="0"/>
          <w:lang w:val="en-US"/>
          <w14:ligatures w14:val="none"/>
        </w:rPr>
        <w:t>.4.</w:t>
      </w:r>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Fiecare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Parte</w:t>
      </w:r>
      <w:proofErr w:type="spellEnd"/>
      <w:r w:rsidRPr="001C39F9">
        <w:rPr>
          <w:rFonts w:ascii="Times New Roman" w:eastAsia="Times New Roman" w:hAnsi="Times New Roman" w:cs="Times New Roman"/>
          <w:bCs/>
          <w:kern w:val="0"/>
          <w:lang w:val="en-US"/>
          <w14:ligatures w14:val="none"/>
        </w:rPr>
        <w:t xml:space="preserve"> are </w:t>
      </w:r>
      <w:proofErr w:type="spellStart"/>
      <w:r w:rsidRPr="001C39F9">
        <w:rPr>
          <w:rFonts w:ascii="Times New Roman" w:eastAsia="Times New Roman" w:hAnsi="Times New Roman" w:cs="Times New Roman"/>
          <w:bCs/>
          <w:kern w:val="0"/>
          <w:lang w:val="en-US"/>
          <w14:ligatures w14:val="none"/>
        </w:rPr>
        <w:t>obligația</w:t>
      </w:r>
      <w:proofErr w:type="spellEnd"/>
      <w:r w:rsidRPr="001C39F9">
        <w:rPr>
          <w:rFonts w:ascii="Times New Roman" w:eastAsia="Times New Roman" w:hAnsi="Times New Roman" w:cs="Times New Roman"/>
          <w:bCs/>
          <w:kern w:val="0"/>
          <w:lang w:val="en-US"/>
          <w14:ligatures w14:val="none"/>
        </w:rPr>
        <w:t xml:space="preserve"> de a </w:t>
      </w:r>
      <w:proofErr w:type="spellStart"/>
      <w:r w:rsidRPr="001C39F9">
        <w:rPr>
          <w:rFonts w:ascii="Times New Roman" w:eastAsia="Times New Roman" w:hAnsi="Times New Roman" w:cs="Times New Roman"/>
          <w:bCs/>
          <w:kern w:val="0"/>
          <w:lang w:val="en-US"/>
          <w14:ligatures w14:val="none"/>
        </w:rPr>
        <w:t>notifica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cealaltă</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Parte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în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cazul</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în</w:t>
      </w:r>
      <w:proofErr w:type="spellEnd"/>
      <w:r w:rsidRPr="001C39F9">
        <w:rPr>
          <w:rFonts w:ascii="Times New Roman" w:eastAsia="Times New Roman" w:hAnsi="Times New Roman" w:cs="Times New Roman"/>
          <w:bCs/>
          <w:kern w:val="0"/>
          <w:lang w:val="en-US"/>
          <w14:ligatures w14:val="none"/>
        </w:rPr>
        <w:t xml:space="preserve"> care </w:t>
      </w:r>
      <w:proofErr w:type="spellStart"/>
      <w:r w:rsidRPr="001C39F9">
        <w:rPr>
          <w:rFonts w:ascii="Times New Roman" w:eastAsia="Times New Roman" w:hAnsi="Times New Roman" w:cs="Times New Roman"/>
          <w:bCs/>
          <w:kern w:val="0"/>
          <w:lang w:val="en-US"/>
          <w14:ligatures w14:val="none"/>
        </w:rPr>
        <w:t>constată</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existența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unor</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circumstanțe</w:t>
      </w:r>
      <w:proofErr w:type="spellEnd"/>
      <w:r w:rsidRPr="001C39F9">
        <w:rPr>
          <w:rFonts w:ascii="Times New Roman" w:eastAsia="Times New Roman" w:hAnsi="Times New Roman" w:cs="Times New Roman"/>
          <w:bCs/>
          <w:kern w:val="0"/>
          <w:lang w:val="en-US"/>
          <w14:ligatures w14:val="none"/>
        </w:rPr>
        <w:t xml:space="preserve"> care pot genera </w:t>
      </w:r>
      <w:proofErr w:type="spellStart"/>
      <w:r w:rsidRPr="001C39F9">
        <w:rPr>
          <w:rFonts w:ascii="Times New Roman" w:eastAsia="Times New Roman" w:hAnsi="Times New Roman" w:cs="Times New Roman"/>
          <w:bCs/>
          <w:kern w:val="0"/>
          <w:lang w:val="en-US"/>
          <w14:ligatures w14:val="none"/>
        </w:rPr>
        <w:t>modificarea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contractului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întârzia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sau</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împiedica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prestarea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serviciilor</w:t>
      </w:r>
      <w:proofErr w:type="spellEnd"/>
      <w:r w:rsidRPr="001C39F9">
        <w:rPr>
          <w:rFonts w:ascii="Times New Roman" w:eastAsia="Times New Roman" w:hAnsi="Times New Roman" w:cs="Times New Roman"/>
          <w:bCs/>
          <w:kern w:val="0"/>
          <w:lang w:val="en-US"/>
          <w14:ligatures w14:val="none"/>
        </w:rPr>
        <w:t>.</w:t>
      </w:r>
    </w:p>
    <w:p w14:paraId="2C11A2EF" w14:textId="290A3078" w:rsidR="00445F30" w:rsidRPr="001C39F9" w:rsidRDefault="00445F30" w:rsidP="00445F30">
      <w:pPr>
        <w:spacing w:after="40" w:line="240" w:lineRule="auto"/>
        <w:jc w:val="both"/>
        <w:rPr>
          <w:rFonts w:ascii="Times New Roman" w:eastAsia="Times New Roman" w:hAnsi="Times New Roman" w:cs="Times New Roman"/>
          <w:bCs/>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4</w:t>
      </w:r>
      <w:r w:rsidRPr="001C39F9">
        <w:rPr>
          <w:rFonts w:ascii="Times New Roman" w:eastAsia="Times New Roman" w:hAnsi="Times New Roman" w:cs="Times New Roman"/>
          <w:bCs/>
          <w:kern w:val="0"/>
          <w:lang w:val="en-US"/>
          <w14:ligatures w14:val="none"/>
        </w:rPr>
        <w:t xml:space="preserve">.5. </w:t>
      </w:r>
      <w:proofErr w:type="spellStart"/>
      <w:r w:rsidRPr="001C39F9">
        <w:rPr>
          <w:rFonts w:ascii="Times New Roman" w:eastAsia="Times New Roman" w:hAnsi="Times New Roman" w:cs="Times New Roman"/>
          <w:bCs/>
          <w:kern w:val="0"/>
          <w:lang w:val="en-US"/>
          <w14:ligatures w14:val="none"/>
        </w:rPr>
        <w:t>Contractul</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poate</w:t>
      </w:r>
      <w:proofErr w:type="spellEnd"/>
      <w:r w:rsidRPr="001C39F9">
        <w:rPr>
          <w:rFonts w:ascii="Times New Roman" w:eastAsia="Times New Roman" w:hAnsi="Times New Roman" w:cs="Times New Roman"/>
          <w:bCs/>
          <w:kern w:val="0"/>
          <w:lang w:val="en-US"/>
          <w14:ligatures w14:val="none"/>
        </w:rPr>
        <w:t xml:space="preserve"> fi </w:t>
      </w:r>
      <w:proofErr w:type="spellStart"/>
      <w:r w:rsidRPr="001C39F9">
        <w:rPr>
          <w:rFonts w:ascii="Times New Roman" w:eastAsia="Times New Roman" w:hAnsi="Times New Roman" w:cs="Times New Roman"/>
          <w:bCs/>
          <w:kern w:val="0"/>
          <w:lang w:val="en-US"/>
          <w14:ligatures w14:val="none"/>
        </w:rPr>
        <w:t>modificat</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prin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notificare</w:t>
      </w:r>
      <w:proofErr w:type="spellEnd"/>
      <w:r w:rsidRPr="001C39F9">
        <w:rPr>
          <w:rFonts w:ascii="Times New Roman" w:eastAsia="Times New Roman" w:hAnsi="Times New Roman" w:cs="Times New Roman"/>
          <w:bCs/>
          <w:kern w:val="0"/>
          <w:lang w:val="en-US"/>
          <w14:ligatures w14:val="none"/>
        </w:rPr>
        <w:t xml:space="preserve">, de </w:t>
      </w:r>
      <w:proofErr w:type="spellStart"/>
      <w:r w:rsidRPr="001C39F9">
        <w:rPr>
          <w:rFonts w:ascii="Times New Roman" w:eastAsia="Times New Roman" w:hAnsi="Times New Roman" w:cs="Times New Roman"/>
          <w:bCs/>
          <w:kern w:val="0"/>
          <w:lang w:val="en-US"/>
          <w14:ligatures w14:val="none"/>
        </w:rPr>
        <w:t>oricare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dintre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partile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contractante</w:t>
      </w:r>
      <w:proofErr w:type="spellEnd"/>
      <w:r w:rsidRPr="001C39F9">
        <w:rPr>
          <w:rFonts w:ascii="Times New Roman" w:eastAsia="Times New Roman" w:hAnsi="Times New Roman" w:cs="Times New Roman"/>
          <w:bCs/>
          <w:kern w:val="0"/>
          <w:lang w:val="en-US"/>
          <w14:ligatures w14:val="none"/>
        </w:rPr>
        <w:t xml:space="preserve">, in </w:t>
      </w:r>
      <w:proofErr w:type="spellStart"/>
      <w:r w:rsidRPr="001C39F9">
        <w:rPr>
          <w:rFonts w:ascii="Times New Roman" w:eastAsia="Times New Roman" w:hAnsi="Times New Roman" w:cs="Times New Roman"/>
          <w:bCs/>
          <w:kern w:val="0"/>
          <w:lang w:val="en-US"/>
          <w14:ligatures w14:val="none"/>
        </w:rPr>
        <w:t>ceea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priveste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moficarile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aparute</w:t>
      </w:r>
      <w:proofErr w:type="spellEnd"/>
      <w:r w:rsidRPr="001C39F9">
        <w:rPr>
          <w:rFonts w:ascii="Times New Roman" w:eastAsia="Times New Roman" w:hAnsi="Times New Roman" w:cs="Times New Roman"/>
          <w:bCs/>
          <w:kern w:val="0"/>
          <w:lang w:val="en-US"/>
          <w14:ligatures w14:val="none"/>
        </w:rPr>
        <w:t xml:space="preserve"> in </w:t>
      </w:r>
      <w:proofErr w:type="spellStart"/>
      <w:r w:rsidRPr="001C39F9">
        <w:rPr>
          <w:rFonts w:ascii="Times New Roman" w:eastAsia="Times New Roman" w:hAnsi="Times New Roman" w:cs="Times New Roman"/>
          <w:bCs/>
          <w:kern w:val="0"/>
          <w:lang w:val="en-US"/>
          <w14:ligatures w14:val="none"/>
        </w:rPr>
        <w:t>legatura</w:t>
      </w:r>
      <w:proofErr w:type="spellEnd"/>
      <w:r w:rsidRPr="001C39F9">
        <w:rPr>
          <w:rFonts w:ascii="Times New Roman" w:eastAsia="Times New Roman" w:hAnsi="Times New Roman" w:cs="Times New Roman"/>
          <w:bCs/>
          <w:kern w:val="0"/>
          <w:lang w:val="en-US"/>
          <w14:ligatures w14:val="none"/>
        </w:rPr>
        <w:t xml:space="preserve"> cu </w:t>
      </w:r>
      <w:proofErr w:type="spellStart"/>
      <w:r w:rsidRPr="001C39F9">
        <w:rPr>
          <w:rFonts w:ascii="Times New Roman" w:eastAsia="Times New Roman" w:hAnsi="Times New Roman" w:cs="Times New Roman"/>
          <w:bCs/>
          <w:kern w:val="0"/>
          <w:lang w:val="en-US"/>
          <w14:ligatures w14:val="none"/>
        </w:rPr>
        <w:t>datele</w:t>
      </w:r>
      <w:proofErr w:type="spellEnd"/>
      <w:r w:rsidRPr="001C39F9">
        <w:rPr>
          <w:rFonts w:ascii="Times New Roman" w:eastAsia="Times New Roman" w:hAnsi="Times New Roman" w:cs="Times New Roman"/>
          <w:bCs/>
          <w:kern w:val="0"/>
          <w:lang w:val="en-US"/>
          <w14:ligatures w14:val="none"/>
        </w:rPr>
        <w:t xml:space="preserve"> de </w:t>
      </w:r>
      <w:proofErr w:type="spellStart"/>
      <w:r w:rsidRPr="001C39F9">
        <w:rPr>
          <w:rFonts w:ascii="Times New Roman" w:eastAsia="Times New Roman" w:hAnsi="Times New Roman" w:cs="Times New Roman"/>
          <w:bCs/>
          <w:kern w:val="0"/>
          <w:lang w:val="en-US"/>
          <w14:ligatures w14:val="none"/>
        </w:rPr>
        <w:t>identificare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schimbarea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denumirii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si</w:t>
      </w:r>
      <w:proofErr w:type="spellEnd"/>
      <w:r w:rsidRPr="001C39F9">
        <w:rPr>
          <w:rFonts w:ascii="Times New Roman" w:eastAsia="Times New Roman" w:hAnsi="Times New Roman" w:cs="Times New Roman"/>
          <w:bCs/>
          <w:kern w:val="0"/>
          <w:lang w:val="en-US"/>
          <w14:ligatures w14:val="none"/>
        </w:rPr>
        <w:t>/</w:t>
      </w:r>
      <w:proofErr w:type="spellStart"/>
      <w:r w:rsidRPr="001C39F9">
        <w:rPr>
          <w:rFonts w:ascii="Times New Roman" w:eastAsia="Times New Roman" w:hAnsi="Times New Roman" w:cs="Times New Roman"/>
          <w:bCs/>
          <w:kern w:val="0"/>
          <w:lang w:val="en-US"/>
          <w14:ligatures w14:val="none"/>
        </w:rPr>
        <w:t>sau</w:t>
      </w:r>
      <w:proofErr w:type="spellEnd"/>
      <w:r w:rsidRPr="001C39F9">
        <w:rPr>
          <w:rFonts w:ascii="Times New Roman" w:eastAsia="Times New Roman" w:hAnsi="Times New Roman" w:cs="Times New Roman"/>
          <w:bCs/>
          <w:kern w:val="0"/>
          <w:lang w:val="en-US"/>
          <w14:ligatures w14:val="none"/>
        </w:rPr>
        <w:t xml:space="preserve"> </w:t>
      </w:r>
      <w:proofErr w:type="gramStart"/>
      <w:r w:rsidRPr="001C39F9">
        <w:rPr>
          <w:rFonts w:ascii="Times New Roman" w:eastAsia="Times New Roman" w:hAnsi="Times New Roman" w:cs="Times New Roman"/>
          <w:bCs/>
          <w:kern w:val="0"/>
          <w:lang w:val="en-US"/>
          <w14:ligatures w14:val="none"/>
        </w:rPr>
        <w:t>a</w:t>
      </w:r>
      <w:proofErr w:type="gram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adresei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sediului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schimbarea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coordonatelor</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bancare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inlocuirea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reprezentantului</w:t>
      </w:r>
      <w:proofErr w:type="spellEnd"/>
      <w:r w:rsidRPr="001C39F9">
        <w:rPr>
          <w:rFonts w:ascii="Times New Roman" w:eastAsia="Times New Roman" w:hAnsi="Times New Roman" w:cs="Times New Roman"/>
          <w:bCs/>
          <w:kern w:val="0"/>
          <w:lang w:val="en-US"/>
          <w14:ligatures w14:val="none"/>
        </w:rPr>
        <w:t xml:space="preserve"> legal. </w:t>
      </w:r>
      <w:proofErr w:type="spellStart"/>
      <w:r w:rsidRPr="001C39F9">
        <w:rPr>
          <w:rFonts w:ascii="Times New Roman" w:eastAsia="Times New Roman" w:hAnsi="Times New Roman" w:cs="Times New Roman"/>
          <w:bCs/>
          <w:kern w:val="0"/>
          <w:lang w:val="en-US"/>
          <w14:ligatures w14:val="none"/>
        </w:rPr>
        <w:t>Notificarea</w:t>
      </w:r>
      <w:proofErr w:type="spellEnd"/>
      <w:r w:rsidRPr="001C39F9">
        <w:rPr>
          <w:rFonts w:ascii="Times New Roman" w:eastAsia="Times New Roman" w:hAnsi="Times New Roman" w:cs="Times New Roman"/>
          <w:bCs/>
          <w:kern w:val="0"/>
          <w:lang w:val="en-US"/>
          <w14:ligatures w14:val="none"/>
        </w:rPr>
        <w:t xml:space="preserve"> se </w:t>
      </w:r>
      <w:proofErr w:type="spellStart"/>
      <w:r w:rsidRPr="001C39F9">
        <w:rPr>
          <w:rFonts w:ascii="Times New Roman" w:eastAsia="Times New Roman" w:hAnsi="Times New Roman" w:cs="Times New Roman"/>
          <w:bCs/>
          <w:kern w:val="0"/>
          <w:lang w:val="en-US"/>
          <w14:ligatures w14:val="none"/>
        </w:rPr>
        <w:t>comunica</w:t>
      </w:r>
      <w:proofErr w:type="spellEnd"/>
      <w:r w:rsidRPr="001C39F9">
        <w:rPr>
          <w:rFonts w:ascii="Times New Roman" w:eastAsia="Times New Roman" w:hAnsi="Times New Roman" w:cs="Times New Roman"/>
          <w:bCs/>
          <w:kern w:val="0"/>
          <w:lang w:val="en-US"/>
          <w14:ligatures w14:val="none"/>
        </w:rPr>
        <w:t xml:space="preserve"> in termen de 3 </w:t>
      </w:r>
      <w:proofErr w:type="spellStart"/>
      <w:r w:rsidRPr="001C39F9">
        <w:rPr>
          <w:rFonts w:ascii="Times New Roman" w:eastAsia="Times New Roman" w:hAnsi="Times New Roman" w:cs="Times New Roman"/>
          <w:bCs/>
          <w:kern w:val="0"/>
          <w:lang w:val="en-US"/>
          <w14:ligatures w14:val="none"/>
        </w:rPr>
        <w:t>zile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lucratoare</w:t>
      </w:r>
      <w:proofErr w:type="spellEnd"/>
      <w:r w:rsidRPr="001C39F9">
        <w:rPr>
          <w:rFonts w:ascii="Times New Roman" w:eastAsia="Times New Roman" w:hAnsi="Times New Roman" w:cs="Times New Roman"/>
          <w:bCs/>
          <w:kern w:val="0"/>
          <w:lang w:val="en-US"/>
          <w14:ligatures w14:val="none"/>
        </w:rPr>
        <w:t xml:space="preserve"> de la </w:t>
      </w:r>
      <w:proofErr w:type="spellStart"/>
      <w:r w:rsidRPr="001C39F9">
        <w:rPr>
          <w:rFonts w:ascii="Times New Roman" w:eastAsia="Times New Roman" w:hAnsi="Times New Roman" w:cs="Times New Roman"/>
          <w:bCs/>
          <w:kern w:val="0"/>
          <w:lang w:val="en-US"/>
          <w14:ligatures w14:val="none"/>
        </w:rPr>
        <w:t>interventia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modificarilor</w:t>
      </w:r>
      <w:proofErr w:type="spellEnd"/>
      <w:r w:rsidRPr="001C39F9">
        <w:rPr>
          <w:rFonts w:ascii="Times New Roman" w:eastAsia="Times New Roman" w:hAnsi="Times New Roman" w:cs="Times New Roman"/>
          <w:bCs/>
          <w:kern w:val="0"/>
          <w:lang w:val="en-US"/>
          <w14:ligatures w14:val="none"/>
        </w:rPr>
        <w:t>.</w:t>
      </w:r>
    </w:p>
    <w:p w14:paraId="3BA4875C" w14:textId="77777777" w:rsidR="00445F30" w:rsidRPr="001C39F9" w:rsidRDefault="00445F30" w:rsidP="00445F30">
      <w:pPr>
        <w:spacing w:after="40" w:line="240" w:lineRule="auto"/>
        <w:jc w:val="both"/>
        <w:rPr>
          <w:rFonts w:ascii="Times New Roman" w:eastAsia="Times New Roman" w:hAnsi="Times New Roman" w:cs="Times New Roman"/>
          <w:b/>
          <w:bCs/>
          <w:i/>
          <w:kern w:val="0"/>
          <w:lang w:val="en-US"/>
          <w14:ligatures w14:val="none"/>
        </w:rPr>
      </w:pPr>
    </w:p>
    <w:p w14:paraId="31E9BAC6" w14:textId="77777777" w:rsidR="00445F30" w:rsidRPr="001C39F9" w:rsidRDefault="00445F30" w:rsidP="008A2E83">
      <w:pPr>
        <w:numPr>
          <w:ilvl w:val="0"/>
          <w:numId w:val="1"/>
        </w:numPr>
        <w:spacing w:after="40" w:line="240" w:lineRule="auto"/>
        <w:jc w:val="both"/>
        <w:rPr>
          <w:rFonts w:ascii="Times New Roman" w:eastAsia="Times New Roman" w:hAnsi="Times New Roman" w:cs="Times New Roman"/>
          <w:b/>
          <w:iCs/>
          <w:kern w:val="0"/>
          <w:lang w:val="en-US"/>
          <w14:ligatures w14:val="none"/>
        </w:rPr>
      </w:pPr>
      <w:proofErr w:type="spellStart"/>
      <w:r w:rsidRPr="001C39F9">
        <w:rPr>
          <w:rFonts w:ascii="Times New Roman" w:eastAsia="Times New Roman" w:hAnsi="Times New Roman" w:cs="Times New Roman"/>
          <w:b/>
          <w:iCs/>
          <w:kern w:val="0"/>
          <w:lang w:val="en-US"/>
          <w14:ligatures w14:val="none"/>
        </w:rPr>
        <w:t>Cesiunea</w:t>
      </w:r>
      <w:proofErr w:type="spellEnd"/>
      <w:r w:rsidRPr="001C39F9">
        <w:rPr>
          <w:rFonts w:ascii="Times New Roman" w:eastAsia="Times New Roman" w:hAnsi="Times New Roman" w:cs="Times New Roman"/>
          <w:b/>
          <w:iCs/>
          <w:kern w:val="0"/>
          <w:lang w:val="en-US"/>
          <w14:ligatures w14:val="none"/>
        </w:rPr>
        <w:t xml:space="preserve"> </w:t>
      </w:r>
    </w:p>
    <w:p w14:paraId="6EAF1C69" w14:textId="15C6575D" w:rsidR="00445F30" w:rsidRPr="001C39F9" w:rsidRDefault="00445F30" w:rsidP="00445F30">
      <w:pPr>
        <w:spacing w:after="40" w:line="240" w:lineRule="auto"/>
        <w:jc w:val="both"/>
        <w:rPr>
          <w:rFonts w:ascii="Times New Roman" w:eastAsia="Times New Roman" w:hAnsi="Times New Roman" w:cs="Times New Roman"/>
          <w:noProof/>
          <w:kern w:val="0"/>
          <w14:ligatures w14:val="none"/>
        </w:rPr>
      </w:pPr>
      <w:r w:rsidRPr="001C39F9">
        <w:rPr>
          <w:rFonts w:ascii="Times New Roman" w:eastAsia="Times New Roman" w:hAnsi="Times New Roman" w:cs="Times New Roman"/>
          <w:noProof/>
          <w:kern w:val="0"/>
          <w14:ligatures w14:val="none"/>
        </w:rPr>
        <w:t>1</w:t>
      </w:r>
      <w:r w:rsidR="008A1BBE">
        <w:rPr>
          <w:rFonts w:ascii="Times New Roman" w:eastAsia="Times New Roman" w:hAnsi="Times New Roman" w:cs="Times New Roman"/>
          <w:noProof/>
          <w:kern w:val="0"/>
          <w14:ligatures w14:val="none"/>
        </w:rPr>
        <w:t>5</w:t>
      </w:r>
      <w:r w:rsidRPr="001C39F9">
        <w:rPr>
          <w:rFonts w:ascii="Times New Roman" w:eastAsia="Times New Roman" w:hAnsi="Times New Roman" w:cs="Times New Roman"/>
          <w:noProof/>
          <w:kern w:val="0"/>
          <w14:ligatures w14:val="none"/>
        </w:rPr>
        <w:t>.1 Prestatorul are obligaţia de a nu transfera, total sau parţial, unei terţe părţi, obligațiile sale asumate prin contract.</w:t>
      </w:r>
    </w:p>
    <w:p w14:paraId="4EE1EA38" w14:textId="594FD1F9" w:rsidR="00445F30" w:rsidRPr="001C39F9" w:rsidRDefault="00445F30" w:rsidP="00445F30">
      <w:pPr>
        <w:spacing w:after="40" w:line="240" w:lineRule="auto"/>
        <w:jc w:val="both"/>
        <w:rPr>
          <w:rFonts w:ascii="Times New Roman" w:eastAsia="Times New Roman" w:hAnsi="Times New Roman" w:cs="Times New Roman"/>
          <w:noProof/>
          <w:kern w:val="0"/>
          <w14:ligatures w14:val="none"/>
        </w:rPr>
      </w:pPr>
      <w:r w:rsidRPr="001C39F9">
        <w:rPr>
          <w:rFonts w:ascii="Times New Roman" w:eastAsia="Times New Roman" w:hAnsi="Times New Roman" w:cs="Times New Roman"/>
          <w:noProof/>
          <w:kern w:val="0"/>
          <w14:ligatures w14:val="none"/>
        </w:rPr>
        <w:t>1</w:t>
      </w:r>
      <w:r w:rsidR="008A1BBE">
        <w:rPr>
          <w:rFonts w:ascii="Times New Roman" w:eastAsia="Times New Roman" w:hAnsi="Times New Roman" w:cs="Times New Roman"/>
          <w:noProof/>
          <w:kern w:val="0"/>
          <w14:ligatures w14:val="none"/>
        </w:rPr>
        <w:t>5</w:t>
      </w:r>
      <w:r w:rsidRPr="001C39F9">
        <w:rPr>
          <w:rFonts w:ascii="Times New Roman" w:eastAsia="Times New Roman" w:hAnsi="Times New Roman" w:cs="Times New Roman"/>
          <w:noProof/>
          <w:kern w:val="0"/>
          <w14:ligatures w14:val="none"/>
        </w:rPr>
        <w:t>.2 Prestatorul poate cesiona dreptul său de a încasa prețul serviciilor prestate, în condiţiile prevăzute de lege.</w:t>
      </w:r>
    </w:p>
    <w:p w14:paraId="4BE34CC5" w14:textId="6E6263CA" w:rsidR="00445F30" w:rsidRPr="001C39F9" w:rsidRDefault="00445F30" w:rsidP="00445F30">
      <w:pPr>
        <w:spacing w:after="40" w:line="240" w:lineRule="auto"/>
        <w:jc w:val="both"/>
        <w:rPr>
          <w:rFonts w:ascii="Times New Roman" w:eastAsia="Times New Roman" w:hAnsi="Times New Roman" w:cs="Times New Roman"/>
          <w:noProof/>
          <w:kern w:val="0"/>
          <w14:ligatures w14:val="none"/>
        </w:rPr>
      </w:pPr>
      <w:r w:rsidRPr="001C39F9">
        <w:rPr>
          <w:rFonts w:ascii="Times New Roman" w:eastAsia="Times New Roman" w:hAnsi="Times New Roman" w:cs="Times New Roman"/>
          <w:noProof/>
          <w:kern w:val="0"/>
          <w14:ligatures w14:val="none"/>
        </w:rPr>
        <w:t>1</w:t>
      </w:r>
      <w:r w:rsidR="008A1BBE">
        <w:rPr>
          <w:rFonts w:ascii="Times New Roman" w:eastAsia="Times New Roman" w:hAnsi="Times New Roman" w:cs="Times New Roman"/>
          <w:noProof/>
          <w:kern w:val="0"/>
          <w14:ligatures w14:val="none"/>
        </w:rPr>
        <w:t>5</w:t>
      </w:r>
      <w:r w:rsidRPr="001C39F9">
        <w:rPr>
          <w:rFonts w:ascii="Times New Roman" w:eastAsia="Times New Roman" w:hAnsi="Times New Roman" w:cs="Times New Roman"/>
          <w:noProof/>
          <w:kern w:val="0"/>
          <w14:ligatures w14:val="none"/>
        </w:rPr>
        <w:t>.3 Cesiunea nu va exonera prestatorul de nicio responsabilitate privind obligaţiile asumate prin contract.</w:t>
      </w:r>
    </w:p>
    <w:p w14:paraId="17BFC0C4" w14:textId="77777777" w:rsidR="00445F30" w:rsidRPr="001C39F9" w:rsidRDefault="00445F30" w:rsidP="00445F30">
      <w:pPr>
        <w:suppressAutoHyphens/>
        <w:spacing w:after="40" w:line="240" w:lineRule="auto"/>
        <w:jc w:val="both"/>
        <w:rPr>
          <w:rFonts w:ascii="Times New Roman" w:eastAsia="Times New Roman" w:hAnsi="Times New Roman" w:cs="Times New Roman"/>
          <w:b/>
          <w:iCs/>
          <w:kern w:val="0"/>
          <w:lang w:val="en-US"/>
          <w14:ligatures w14:val="none"/>
        </w:rPr>
      </w:pPr>
    </w:p>
    <w:p w14:paraId="3252CABD" w14:textId="77777777" w:rsidR="00445F30" w:rsidRPr="001C39F9" w:rsidRDefault="00445F30" w:rsidP="008A2E83">
      <w:pPr>
        <w:numPr>
          <w:ilvl w:val="0"/>
          <w:numId w:val="1"/>
        </w:numPr>
        <w:spacing w:after="40" w:line="240" w:lineRule="auto"/>
        <w:jc w:val="both"/>
        <w:rPr>
          <w:rFonts w:ascii="Times New Roman" w:eastAsia="Times New Roman" w:hAnsi="Times New Roman" w:cs="Times New Roman"/>
          <w:b/>
          <w:iCs/>
          <w:kern w:val="0"/>
          <w:lang w:val="en-US"/>
          <w14:ligatures w14:val="none"/>
        </w:rPr>
      </w:pPr>
      <w:proofErr w:type="spellStart"/>
      <w:r w:rsidRPr="001C39F9">
        <w:rPr>
          <w:rFonts w:ascii="Times New Roman" w:eastAsia="Times New Roman" w:hAnsi="Times New Roman" w:cs="Times New Roman"/>
          <w:b/>
          <w:iCs/>
          <w:kern w:val="0"/>
          <w:lang w:val="en-US"/>
          <w14:ligatures w14:val="none"/>
        </w:rPr>
        <w:t>Forţa</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majoră</w:t>
      </w:r>
      <w:proofErr w:type="spellEnd"/>
      <w:r w:rsidRPr="001C39F9">
        <w:rPr>
          <w:rFonts w:ascii="Times New Roman" w:eastAsia="Times New Roman" w:hAnsi="Times New Roman" w:cs="Times New Roman"/>
          <w:b/>
          <w:iCs/>
          <w:kern w:val="0"/>
          <w:lang w:val="en-US"/>
          <w14:ligatures w14:val="none"/>
        </w:rPr>
        <w:t xml:space="preserve"> </w:t>
      </w:r>
    </w:p>
    <w:p w14:paraId="2D387C98" w14:textId="11A3D5EA"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6</w:t>
      </w:r>
      <w:r w:rsidRPr="001C39F9">
        <w:rPr>
          <w:rFonts w:ascii="Times New Roman" w:eastAsia="Times New Roman" w:hAnsi="Times New Roman" w:cs="Times New Roman"/>
          <w:bCs/>
          <w:kern w:val="0"/>
          <w:lang w:val="en-US"/>
          <w14:ligatures w14:val="none"/>
        </w:rPr>
        <w:t>.1.</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Forţa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majoră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este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constatată</w:t>
      </w:r>
      <w:proofErr w:type="spellEnd"/>
      <w:r w:rsidRPr="001C39F9">
        <w:rPr>
          <w:rFonts w:ascii="Times New Roman" w:eastAsia="Times New Roman" w:hAnsi="Times New Roman" w:cs="Times New Roman"/>
          <w:kern w:val="0"/>
          <w:lang w:val="en-US"/>
          <w14:ligatures w14:val="none"/>
        </w:rPr>
        <w:t xml:space="preserve"> de o </w:t>
      </w:r>
      <w:proofErr w:type="spellStart"/>
      <w:r w:rsidRPr="001C39F9">
        <w:rPr>
          <w:rFonts w:ascii="Times New Roman" w:eastAsia="Times New Roman" w:hAnsi="Times New Roman" w:cs="Times New Roman"/>
          <w:kern w:val="0"/>
          <w:lang w:val="en-US"/>
          <w14:ligatures w14:val="none"/>
        </w:rPr>
        <w:t>autoritate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competentă</w:t>
      </w:r>
      <w:proofErr w:type="spellEnd"/>
      <w:r w:rsidRPr="001C39F9">
        <w:rPr>
          <w:rFonts w:ascii="Times New Roman" w:eastAsia="Times New Roman" w:hAnsi="Times New Roman" w:cs="Times New Roman"/>
          <w:kern w:val="0"/>
          <w:lang w:val="en-US"/>
          <w14:ligatures w14:val="none"/>
        </w:rPr>
        <w:t xml:space="preserve">. </w:t>
      </w:r>
    </w:p>
    <w:p w14:paraId="6B109514" w14:textId="4CD0A812"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6</w:t>
      </w:r>
      <w:r w:rsidRPr="001C39F9">
        <w:rPr>
          <w:rFonts w:ascii="Times New Roman" w:eastAsia="Times New Roman" w:hAnsi="Times New Roman" w:cs="Times New Roman"/>
          <w:bCs/>
          <w:kern w:val="0"/>
          <w:lang w:val="en-US"/>
          <w14:ligatures w14:val="none"/>
        </w:rPr>
        <w:t>.2</w:t>
      </w:r>
      <w:r w:rsidRPr="001C39F9">
        <w:rPr>
          <w:rFonts w:ascii="Times New Roman" w:eastAsia="Times New Roman" w:hAnsi="Times New Roman" w:cs="Times New Roman"/>
          <w:b/>
          <w:kern w:val="0"/>
          <w:lang w:val="en-US"/>
          <w14:ligatures w14:val="none"/>
        </w:rPr>
        <w:t>.</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Forţa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majoră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exonerează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părţile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contractante</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îndeplinirea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obligaţiilor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asumate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pe </w:t>
      </w:r>
      <w:proofErr w:type="spellStart"/>
      <w:r w:rsidRPr="001C39F9">
        <w:rPr>
          <w:rFonts w:ascii="Times New Roman" w:eastAsia="Times New Roman" w:hAnsi="Times New Roman" w:cs="Times New Roman"/>
          <w:kern w:val="0"/>
          <w:lang w:val="en-US"/>
          <w14:ligatures w14:val="none"/>
        </w:rPr>
        <w:t>toată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perioada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care </w:t>
      </w:r>
      <w:proofErr w:type="spellStart"/>
      <w:r w:rsidRPr="001C39F9">
        <w:rPr>
          <w:rFonts w:ascii="Times New Roman" w:eastAsia="Times New Roman" w:hAnsi="Times New Roman" w:cs="Times New Roman"/>
          <w:kern w:val="0"/>
          <w:lang w:val="en-US"/>
          <w14:ligatures w14:val="none"/>
        </w:rPr>
        <w:t>aceasta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acţionează</w:t>
      </w:r>
      <w:proofErr w:type="spellEnd"/>
      <w:r w:rsidRPr="001C39F9">
        <w:rPr>
          <w:rFonts w:ascii="Times New Roman" w:eastAsia="Times New Roman" w:hAnsi="Times New Roman" w:cs="Times New Roman"/>
          <w:kern w:val="0"/>
          <w:lang w:val="en-US"/>
          <w14:ligatures w14:val="none"/>
        </w:rPr>
        <w:t xml:space="preserve">. </w:t>
      </w:r>
    </w:p>
    <w:p w14:paraId="76341381" w14:textId="7256BF8E"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6</w:t>
      </w:r>
      <w:r w:rsidRPr="001C39F9">
        <w:rPr>
          <w:rFonts w:ascii="Times New Roman" w:eastAsia="Times New Roman" w:hAnsi="Times New Roman" w:cs="Times New Roman"/>
          <w:bCs/>
          <w:kern w:val="0"/>
          <w:lang w:val="en-US"/>
          <w14:ligatures w14:val="none"/>
        </w:rPr>
        <w:t>.3.</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Îndeplinirea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contractului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fi </w:t>
      </w:r>
      <w:proofErr w:type="spellStart"/>
      <w:r w:rsidRPr="001C39F9">
        <w:rPr>
          <w:rFonts w:ascii="Times New Roman" w:eastAsia="Times New Roman" w:hAnsi="Times New Roman" w:cs="Times New Roman"/>
          <w:kern w:val="0"/>
          <w:lang w:val="en-US"/>
          <w14:ligatures w14:val="none"/>
        </w:rPr>
        <w:t>suspendată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perioada</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acţiune</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forţei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majore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fără</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prejudicia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drepturile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w:t>
      </w:r>
      <w:proofErr w:type="spellEnd"/>
      <w:r w:rsidRPr="001C39F9">
        <w:rPr>
          <w:rFonts w:ascii="Times New Roman" w:eastAsia="Times New Roman" w:hAnsi="Times New Roman" w:cs="Times New Roman"/>
          <w:kern w:val="0"/>
          <w:lang w:val="en-US"/>
          <w14:ligatures w14:val="none"/>
        </w:rPr>
        <w:t xml:space="preserve"> li se </w:t>
      </w:r>
      <w:proofErr w:type="spellStart"/>
      <w:r w:rsidRPr="001C39F9">
        <w:rPr>
          <w:rFonts w:ascii="Times New Roman" w:eastAsia="Times New Roman" w:hAnsi="Times New Roman" w:cs="Times New Roman"/>
          <w:kern w:val="0"/>
          <w:lang w:val="en-US"/>
          <w14:ligatures w14:val="none"/>
        </w:rPr>
        <w:t>cuveneau</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părţilor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până</w:t>
      </w:r>
      <w:proofErr w:type="spellEnd"/>
      <w:r w:rsidRPr="001C39F9">
        <w:rPr>
          <w:rFonts w:ascii="Times New Roman" w:eastAsia="Times New Roman" w:hAnsi="Times New Roman" w:cs="Times New Roman"/>
          <w:kern w:val="0"/>
          <w:lang w:val="en-US"/>
          <w14:ligatures w14:val="none"/>
        </w:rPr>
        <w:t xml:space="preserve"> la </w:t>
      </w:r>
      <w:proofErr w:type="spellStart"/>
      <w:r w:rsidRPr="001C39F9">
        <w:rPr>
          <w:rFonts w:ascii="Times New Roman" w:eastAsia="Times New Roman" w:hAnsi="Times New Roman" w:cs="Times New Roman"/>
          <w:kern w:val="0"/>
          <w:lang w:val="en-US"/>
          <w14:ligatures w14:val="none"/>
        </w:rPr>
        <w:t>apariţia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acesteia</w:t>
      </w:r>
      <w:proofErr w:type="spellEnd"/>
      <w:r w:rsidRPr="001C39F9">
        <w:rPr>
          <w:rFonts w:ascii="Times New Roman" w:eastAsia="Times New Roman" w:hAnsi="Times New Roman" w:cs="Times New Roman"/>
          <w:kern w:val="0"/>
          <w:lang w:val="en-US"/>
          <w14:ligatures w14:val="none"/>
        </w:rPr>
        <w:t xml:space="preserve">. </w:t>
      </w:r>
    </w:p>
    <w:p w14:paraId="46DD23CA" w14:textId="5C90386D"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6</w:t>
      </w:r>
      <w:r w:rsidRPr="001C39F9">
        <w:rPr>
          <w:rFonts w:ascii="Times New Roman" w:eastAsia="Times New Roman" w:hAnsi="Times New Roman" w:cs="Times New Roman"/>
          <w:bCs/>
          <w:kern w:val="0"/>
          <w:lang w:val="en-US"/>
          <w14:ligatures w14:val="none"/>
        </w:rPr>
        <w:t>.4.</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Partea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contractantă</w:t>
      </w:r>
      <w:proofErr w:type="spellEnd"/>
      <w:r w:rsidRPr="001C39F9">
        <w:rPr>
          <w:rFonts w:ascii="Times New Roman" w:eastAsia="Times New Roman" w:hAnsi="Times New Roman" w:cs="Times New Roman"/>
          <w:kern w:val="0"/>
          <w:lang w:val="en-US"/>
          <w14:ligatures w14:val="none"/>
        </w:rPr>
        <w:t xml:space="preserve"> care </w:t>
      </w:r>
      <w:proofErr w:type="spellStart"/>
      <w:r w:rsidRPr="001C39F9">
        <w:rPr>
          <w:rFonts w:ascii="Times New Roman" w:eastAsia="Times New Roman" w:hAnsi="Times New Roman" w:cs="Times New Roman"/>
          <w:kern w:val="0"/>
          <w:lang w:val="en-US"/>
          <w14:ligatures w14:val="none"/>
        </w:rPr>
        <w:t>invocă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forţa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majoră</w:t>
      </w:r>
      <w:proofErr w:type="spellEnd"/>
      <w:r w:rsidRPr="001C39F9">
        <w:rPr>
          <w:rFonts w:ascii="Times New Roman" w:eastAsia="Times New Roman" w:hAnsi="Times New Roman" w:cs="Times New Roman"/>
          <w:kern w:val="0"/>
          <w:lang w:val="en-US"/>
          <w14:ligatures w14:val="none"/>
        </w:rPr>
        <w:t xml:space="preserve"> are </w:t>
      </w:r>
      <w:proofErr w:type="spellStart"/>
      <w:r w:rsidRPr="001C39F9">
        <w:rPr>
          <w:rFonts w:ascii="Times New Roman" w:eastAsia="Times New Roman" w:hAnsi="Times New Roman" w:cs="Times New Roman"/>
          <w:kern w:val="0"/>
          <w:lang w:val="en-US"/>
          <w14:ligatures w14:val="none"/>
        </w:rPr>
        <w:t>obligaţia</w:t>
      </w:r>
      <w:proofErr w:type="spellEnd"/>
      <w:r w:rsidRPr="001C39F9">
        <w:rPr>
          <w:rFonts w:ascii="Times New Roman" w:eastAsia="Times New Roman" w:hAnsi="Times New Roman" w:cs="Times New Roman"/>
          <w:kern w:val="0"/>
          <w:lang w:val="en-US"/>
          <w14:ligatures w14:val="none"/>
        </w:rPr>
        <w:t xml:space="preserve"> de a </w:t>
      </w:r>
      <w:proofErr w:type="spellStart"/>
      <w:r w:rsidRPr="001C39F9">
        <w:rPr>
          <w:rFonts w:ascii="Times New Roman" w:eastAsia="Times New Roman" w:hAnsi="Times New Roman" w:cs="Times New Roman"/>
          <w:kern w:val="0"/>
          <w:lang w:val="en-US"/>
          <w14:ligatures w14:val="none"/>
        </w:rPr>
        <w:t>notifica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celeilalte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părţi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imediat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mod </w:t>
      </w:r>
      <w:proofErr w:type="spellStart"/>
      <w:r w:rsidRPr="001C39F9">
        <w:rPr>
          <w:rFonts w:ascii="Times New Roman" w:eastAsia="Times New Roman" w:hAnsi="Times New Roman" w:cs="Times New Roman"/>
          <w:kern w:val="0"/>
          <w:lang w:val="en-US"/>
          <w14:ligatures w14:val="none"/>
        </w:rPr>
        <w:t>complet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producerea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acesteia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şi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orice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măsuri</w:t>
      </w:r>
      <w:proofErr w:type="spellEnd"/>
      <w:r w:rsidRPr="001C39F9">
        <w:rPr>
          <w:rFonts w:ascii="Times New Roman" w:eastAsia="Times New Roman" w:hAnsi="Times New Roman" w:cs="Times New Roman"/>
          <w:kern w:val="0"/>
          <w:lang w:val="en-US"/>
          <w14:ligatures w14:val="none"/>
        </w:rPr>
        <w:t xml:space="preserve"> care </w:t>
      </w:r>
      <w:proofErr w:type="spellStart"/>
      <w:r w:rsidRPr="001C39F9">
        <w:rPr>
          <w:rFonts w:ascii="Times New Roman" w:eastAsia="Times New Roman" w:hAnsi="Times New Roman" w:cs="Times New Roman"/>
          <w:kern w:val="0"/>
          <w:lang w:val="en-US"/>
          <w14:ligatures w14:val="none"/>
        </w:rPr>
        <w:t>îi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stau</w:t>
      </w:r>
      <w:proofErr w:type="spellEnd"/>
      <w:r w:rsidRPr="001C39F9">
        <w:rPr>
          <w:rFonts w:ascii="Times New Roman" w:eastAsia="Times New Roman" w:hAnsi="Times New Roman" w:cs="Times New Roman"/>
          <w:kern w:val="0"/>
          <w:lang w:val="en-US"/>
          <w14:ligatures w14:val="none"/>
        </w:rPr>
        <w:t xml:space="preserve"> la </w:t>
      </w:r>
      <w:proofErr w:type="spellStart"/>
      <w:r w:rsidRPr="001C39F9">
        <w:rPr>
          <w:rFonts w:ascii="Times New Roman" w:eastAsia="Times New Roman" w:hAnsi="Times New Roman" w:cs="Times New Roman"/>
          <w:kern w:val="0"/>
          <w:lang w:val="en-US"/>
          <w14:ligatures w14:val="none"/>
        </w:rPr>
        <w:t>dispoziţie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vederea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limitării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consecinţelor</w:t>
      </w:r>
      <w:proofErr w:type="spellEnd"/>
      <w:r w:rsidRPr="001C39F9">
        <w:rPr>
          <w:rFonts w:ascii="Times New Roman" w:eastAsia="Times New Roman" w:hAnsi="Times New Roman" w:cs="Times New Roman"/>
          <w:kern w:val="0"/>
          <w:lang w:val="en-US"/>
          <w14:ligatures w14:val="none"/>
        </w:rPr>
        <w:t xml:space="preserve">. </w:t>
      </w:r>
    </w:p>
    <w:p w14:paraId="2CB2D3D3" w14:textId="34BB0206"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6</w:t>
      </w:r>
      <w:r w:rsidRPr="001C39F9">
        <w:rPr>
          <w:rFonts w:ascii="Times New Roman" w:eastAsia="Times New Roman" w:hAnsi="Times New Roman" w:cs="Times New Roman"/>
          <w:bCs/>
          <w:kern w:val="0"/>
          <w:lang w:val="en-US"/>
          <w14:ligatures w14:val="none"/>
        </w:rPr>
        <w:t>.5.</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forţa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majoră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acţionează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se </w:t>
      </w:r>
      <w:proofErr w:type="spellStart"/>
      <w:r w:rsidRPr="001C39F9">
        <w:rPr>
          <w:rFonts w:ascii="Times New Roman" w:eastAsia="Times New Roman" w:hAnsi="Times New Roman" w:cs="Times New Roman"/>
          <w:kern w:val="0"/>
          <w:lang w:val="en-US"/>
          <w14:ligatures w14:val="none"/>
        </w:rPr>
        <w:t>estimează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acţiona</w:t>
      </w:r>
      <w:proofErr w:type="spellEnd"/>
      <w:r w:rsidRPr="001C39F9">
        <w:rPr>
          <w:rFonts w:ascii="Times New Roman" w:eastAsia="Times New Roman" w:hAnsi="Times New Roman" w:cs="Times New Roman"/>
          <w:kern w:val="0"/>
          <w:lang w:val="en-US"/>
          <w14:ligatures w14:val="none"/>
        </w:rPr>
        <w:t xml:space="preserve"> o </w:t>
      </w:r>
      <w:proofErr w:type="spellStart"/>
      <w:r w:rsidRPr="001C39F9">
        <w:rPr>
          <w:rFonts w:ascii="Times New Roman" w:eastAsia="Times New Roman" w:hAnsi="Times New Roman" w:cs="Times New Roman"/>
          <w:kern w:val="0"/>
          <w:lang w:val="en-US"/>
          <w14:ligatures w14:val="none"/>
        </w:rPr>
        <w:t>perioadă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mai</w:t>
      </w:r>
      <w:proofErr w:type="spellEnd"/>
      <w:r w:rsidRPr="001C39F9">
        <w:rPr>
          <w:rFonts w:ascii="Times New Roman" w:eastAsia="Times New Roman" w:hAnsi="Times New Roman" w:cs="Times New Roman"/>
          <w:kern w:val="0"/>
          <w:lang w:val="en-US"/>
          <w14:ligatures w14:val="none"/>
        </w:rPr>
        <w:t xml:space="preserve"> mare de </w:t>
      </w:r>
      <w:r w:rsidR="0043265F">
        <w:rPr>
          <w:rFonts w:ascii="Times New Roman" w:eastAsia="Times New Roman" w:hAnsi="Times New Roman" w:cs="Times New Roman"/>
          <w:kern w:val="0"/>
          <w:lang w:val="en-US"/>
          <w14:ligatures w14:val="none"/>
        </w:rPr>
        <w:t xml:space="preserve">10 </w:t>
      </w:r>
      <w:proofErr w:type="spellStart"/>
      <w:r w:rsidR="0043265F">
        <w:rPr>
          <w:rFonts w:ascii="Times New Roman" w:eastAsia="Times New Roman" w:hAnsi="Times New Roman" w:cs="Times New Roman"/>
          <w:kern w:val="0"/>
          <w:lang w:val="en-US"/>
          <w14:ligatures w14:val="none"/>
        </w:rPr>
        <w:t>zile</w:t>
      </w:r>
      <w:proofErr w:type="spellEnd"/>
      <w:r w:rsidR="0043265F">
        <w:rPr>
          <w:rFonts w:ascii="Times New Roman" w:eastAsia="Times New Roman" w:hAnsi="Times New Roman" w:cs="Times New Roman"/>
          <w:kern w:val="0"/>
          <w:lang w:val="en-US"/>
          <w14:ligatures w14:val="none"/>
        </w:rPr>
        <w:t>,</w:t>
      </w:r>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fiecare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parte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avea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dreptul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notifice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celeilalte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părţi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încetarea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prezentului</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fără</w:t>
      </w:r>
      <w:proofErr w:type="spellEnd"/>
      <w:r w:rsidRPr="001C39F9">
        <w:rPr>
          <w:rFonts w:ascii="Times New Roman" w:eastAsia="Times New Roman" w:hAnsi="Times New Roman" w:cs="Times New Roman"/>
          <w:kern w:val="0"/>
          <w:lang w:val="en-US"/>
          <w14:ligatures w14:val="none"/>
        </w:rPr>
        <w:t xml:space="preserve"> ca </w:t>
      </w:r>
      <w:proofErr w:type="spellStart"/>
      <w:r w:rsidRPr="001C39F9">
        <w:rPr>
          <w:rFonts w:ascii="Times New Roman" w:eastAsia="Times New Roman" w:hAnsi="Times New Roman" w:cs="Times New Roman"/>
          <w:kern w:val="0"/>
          <w:lang w:val="en-US"/>
          <w14:ligatures w14:val="none"/>
        </w:rPr>
        <w:t>vreuna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dintre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părţi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poată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pretindă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celeilalte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daune-interese</w:t>
      </w:r>
      <w:proofErr w:type="spellEnd"/>
      <w:r w:rsidRPr="001C39F9">
        <w:rPr>
          <w:rFonts w:ascii="Times New Roman" w:eastAsia="Times New Roman" w:hAnsi="Times New Roman" w:cs="Times New Roman"/>
          <w:kern w:val="0"/>
          <w:lang w:val="en-US"/>
          <w14:ligatures w14:val="none"/>
        </w:rPr>
        <w:t xml:space="preserve">. </w:t>
      </w:r>
    </w:p>
    <w:p w14:paraId="6D0A5604" w14:textId="77777777" w:rsidR="008A1BBE" w:rsidRDefault="00445F30" w:rsidP="008A1BBE">
      <w:pPr>
        <w:overflowPunct w:val="0"/>
        <w:spacing w:after="40" w:line="240" w:lineRule="auto"/>
        <w:jc w:val="both"/>
        <w:textAlignment w:val="baseline"/>
        <w:rPr>
          <w:rFonts w:ascii="Times New Roman" w:eastAsia="Times New Roman" w:hAnsi="Times New Roman" w:cs="Times New Roman"/>
          <w:noProof/>
          <w:kern w:val="0"/>
          <w14:ligatures w14:val="none"/>
        </w:rPr>
      </w:pPr>
      <w:r w:rsidRPr="001C39F9">
        <w:rPr>
          <w:rFonts w:ascii="Times New Roman" w:eastAsia="Times New Roman" w:hAnsi="Times New Roman" w:cs="Times New Roman"/>
          <w:noProof/>
          <w:kern w:val="0"/>
          <w14:ligatures w14:val="none"/>
        </w:rPr>
        <w:t>1</w:t>
      </w:r>
      <w:r w:rsidR="008A1BBE">
        <w:rPr>
          <w:rFonts w:ascii="Times New Roman" w:eastAsia="Times New Roman" w:hAnsi="Times New Roman" w:cs="Times New Roman"/>
          <w:noProof/>
          <w:kern w:val="0"/>
          <w14:ligatures w14:val="none"/>
        </w:rPr>
        <w:t>6</w:t>
      </w:r>
      <w:r w:rsidRPr="001C39F9">
        <w:rPr>
          <w:rFonts w:ascii="Times New Roman" w:eastAsia="Times New Roman" w:hAnsi="Times New Roman" w:cs="Times New Roman"/>
          <w:noProof/>
          <w:kern w:val="0"/>
          <w14:ligatures w14:val="none"/>
        </w:rPr>
        <w:t>.6. Prestatorul nu va datora penalităţi contractuale in cazul rezilierii pentru neexecutare dacă, şi în măsura în care, întârzierea în executare sau altă neîndeplinire a obligaţiilor din prezentul Contract de servicii este rezultatul unui eveniment de forţă majoră. În mod similar, Achizitorul nu va datora dobândă pentru plăţile cu întârziere, pentru neexecutare sau pentru rezilierea de către Prestator pentru neexecutare, dacă, şi în măsura în care, întârzierea Achizitorului sau altă neîndeplinire a obligaţiilor sale este rezultatul forţei majore.</w:t>
      </w:r>
    </w:p>
    <w:p w14:paraId="1F209821" w14:textId="2DC69B42" w:rsidR="00445F30" w:rsidRPr="008A1BBE" w:rsidRDefault="008A1BBE" w:rsidP="008A1BBE">
      <w:pPr>
        <w:overflowPunct w:val="0"/>
        <w:spacing w:after="40" w:line="240" w:lineRule="auto"/>
        <w:jc w:val="both"/>
        <w:textAlignment w:val="baseline"/>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 xml:space="preserve">16.7. </w:t>
      </w:r>
      <w:r w:rsidR="00445F30" w:rsidRPr="008A1BBE">
        <w:rPr>
          <w:rFonts w:ascii="Times New Roman" w:eastAsia="Times New Roman" w:hAnsi="Times New Roman" w:cs="Times New Roman"/>
          <w:noProof/>
          <w:kern w:val="0"/>
          <w14:ligatures w14:val="none"/>
        </w:rPr>
        <w:t>Cazul fortuit nu este exonerator de răspunderea contractuală.</w:t>
      </w:r>
    </w:p>
    <w:p w14:paraId="3E4E5128" w14:textId="77777777" w:rsidR="00287102" w:rsidRPr="001C39F9" w:rsidRDefault="00287102" w:rsidP="00445F30">
      <w:pPr>
        <w:overflowPunct w:val="0"/>
        <w:spacing w:after="40" w:line="240" w:lineRule="auto"/>
        <w:jc w:val="both"/>
        <w:textAlignment w:val="baseline"/>
        <w:rPr>
          <w:rFonts w:ascii="Times New Roman" w:eastAsia="Times New Roman" w:hAnsi="Times New Roman" w:cs="Times New Roman"/>
          <w:noProof/>
          <w:kern w:val="0"/>
          <w14:ligatures w14:val="none"/>
        </w:rPr>
      </w:pPr>
    </w:p>
    <w:p w14:paraId="75F8AC87" w14:textId="06437D7A" w:rsidR="00220644" w:rsidRPr="001C39F9" w:rsidRDefault="006F1930" w:rsidP="006F1930">
      <w:pPr>
        <w:spacing w:after="40" w:line="240" w:lineRule="auto"/>
        <w:ind w:left="360"/>
        <w:jc w:val="both"/>
        <w:rPr>
          <w:rFonts w:ascii="Times New Roman" w:eastAsia="Times New Roman" w:hAnsi="Times New Roman" w:cs="Times New Roman"/>
          <w:b/>
          <w:bCs/>
          <w:iCs/>
          <w:kern w:val="0"/>
          <w:lang w:val="en-US"/>
          <w14:ligatures w14:val="none"/>
        </w:rPr>
      </w:pPr>
      <w:r w:rsidRPr="001C39F9">
        <w:rPr>
          <w:rFonts w:ascii="Times New Roman" w:eastAsia="Times New Roman" w:hAnsi="Times New Roman" w:cs="Times New Roman"/>
          <w:b/>
          <w:bCs/>
          <w:iCs/>
          <w:kern w:val="0"/>
          <w:lang w:val="en-US"/>
          <w14:ligatures w14:val="none"/>
        </w:rPr>
        <w:t>1</w:t>
      </w:r>
      <w:r w:rsidR="008A1BBE">
        <w:rPr>
          <w:rFonts w:ascii="Times New Roman" w:eastAsia="Times New Roman" w:hAnsi="Times New Roman" w:cs="Times New Roman"/>
          <w:b/>
          <w:bCs/>
          <w:iCs/>
          <w:kern w:val="0"/>
          <w:lang w:val="en-US"/>
          <w14:ligatures w14:val="none"/>
        </w:rPr>
        <w:t>7</w:t>
      </w:r>
      <w:r w:rsidRPr="001C39F9">
        <w:rPr>
          <w:rFonts w:ascii="Times New Roman" w:eastAsia="Times New Roman" w:hAnsi="Times New Roman" w:cs="Times New Roman"/>
          <w:b/>
          <w:bCs/>
          <w:iCs/>
          <w:kern w:val="0"/>
          <w:lang w:val="en-US"/>
          <w14:ligatures w14:val="none"/>
        </w:rPr>
        <w:t xml:space="preserve">. </w:t>
      </w:r>
      <w:proofErr w:type="spellStart"/>
      <w:r w:rsidR="00287102" w:rsidRPr="001C39F9">
        <w:rPr>
          <w:rFonts w:ascii="Times New Roman" w:eastAsia="Times New Roman" w:hAnsi="Times New Roman" w:cs="Times New Roman"/>
          <w:b/>
          <w:bCs/>
          <w:iCs/>
          <w:kern w:val="0"/>
          <w:lang w:val="en-US"/>
          <w14:ligatures w14:val="none"/>
        </w:rPr>
        <w:t>Încetarea</w:t>
      </w:r>
      <w:proofErr w:type="spellEnd"/>
      <w:r w:rsidR="00287102" w:rsidRPr="001C39F9">
        <w:rPr>
          <w:rFonts w:ascii="Times New Roman" w:eastAsia="Times New Roman" w:hAnsi="Times New Roman" w:cs="Times New Roman"/>
          <w:b/>
          <w:bCs/>
          <w:iCs/>
          <w:kern w:val="0"/>
          <w:lang w:val="en-US"/>
          <w14:ligatures w14:val="none"/>
        </w:rPr>
        <w:t xml:space="preserve"> </w:t>
      </w:r>
      <w:proofErr w:type="spellStart"/>
      <w:r w:rsidR="00287102" w:rsidRPr="001C39F9">
        <w:rPr>
          <w:rFonts w:ascii="Times New Roman" w:eastAsia="Times New Roman" w:hAnsi="Times New Roman" w:cs="Times New Roman"/>
          <w:b/>
          <w:bCs/>
          <w:iCs/>
          <w:kern w:val="0"/>
          <w:lang w:val="en-US"/>
          <w14:ligatures w14:val="none"/>
        </w:rPr>
        <w:t>contractului</w:t>
      </w:r>
      <w:proofErr w:type="spellEnd"/>
    </w:p>
    <w:p w14:paraId="75E79861" w14:textId="0ED264D9" w:rsidR="00287102" w:rsidRPr="001C39F9" w:rsidRDefault="00287102" w:rsidP="00287102">
      <w:pPr>
        <w:spacing w:after="40" w:line="240" w:lineRule="auto"/>
        <w:jc w:val="both"/>
        <w:rPr>
          <w:rFonts w:ascii="Times New Roman" w:eastAsia="Times New Roman" w:hAnsi="Times New Roman" w:cs="Times New Roman"/>
          <w:kern w:val="0"/>
          <w:lang w:val="en-US" w:eastAsia="ar-SA"/>
          <w14:ligatures w14:val="none"/>
        </w:rPr>
      </w:pPr>
      <w:r w:rsidRPr="001C39F9">
        <w:rPr>
          <w:rFonts w:ascii="Times New Roman" w:eastAsia="Times New Roman" w:hAnsi="Times New Roman" w:cs="Times New Roman"/>
          <w:kern w:val="0"/>
          <w:lang w:val="en-US"/>
          <w14:ligatures w14:val="none"/>
        </w:rPr>
        <w:t>1</w:t>
      </w:r>
      <w:r w:rsidR="008A1BBE">
        <w:rPr>
          <w:rFonts w:ascii="Times New Roman" w:eastAsia="Times New Roman" w:hAnsi="Times New Roman" w:cs="Times New Roman"/>
          <w:kern w:val="0"/>
          <w:lang w:val="en-US"/>
          <w14:ligatures w14:val="none"/>
        </w:rPr>
        <w:t>7</w:t>
      </w:r>
      <w:r w:rsidRPr="001C39F9">
        <w:rPr>
          <w:rFonts w:ascii="Times New Roman" w:eastAsia="Times New Roman" w:hAnsi="Times New Roman" w:cs="Times New Roman"/>
          <w:kern w:val="0"/>
          <w:lang w:val="en-US"/>
          <w14:ligatures w14:val="none"/>
        </w:rPr>
        <w:t>.1</w:t>
      </w:r>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Prezentul</w:t>
      </w:r>
      <w:proofErr w:type="spellEnd"/>
      <w:r w:rsidRPr="001C39F9">
        <w:rPr>
          <w:rFonts w:ascii="Times New Roman" w:eastAsia="Times New Roman" w:hAnsi="Times New Roman" w:cs="Times New Roman"/>
          <w:kern w:val="0"/>
          <w:lang w:val="en-US" w:eastAsia="ar-SA"/>
          <w14:ligatures w14:val="none"/>
        </w:rPr>
        <w:t xml:space="preserve"> contract </w:t>
      </w:r>
      <w:proofErr w:type="spellStart"/>
      <w:r w:rsidRPr="001C39F9">
        <w:rPr>
          <w:rFonts w:ascii="Times New Roman" w:eastAsia="Times New Roman" w:hAnsi="Times New Roman" w:cs="Times New Roman"/>
          <w:kern w:val="0"/>
          <w:lang w:val="en-US" w:eastAsia="ar-SA"/>
          <w14:ligatures w14:val="none"/>
        </w:rPr>
        <w:t>încetează</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în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următoarele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situații</w:t>
      </w:r>
      <w:proofErr w:type="spellEnd"/>
      <w:r w:rsidRPr="001C39F9">
        <w:rPr>
          <w:rFonts w:ascii="Times New Roman" w:eastAsia="Times New Roman" w:hAnsi="Times New Roman" w:cs="Times New Roman"/>
          <w:kern w:val="0"/>
          <w:lang w:val="en-US" w:eastAsia="ar-SA"/>
          <w14:ligatures w14:val="none"/>
        </w:rPr>
        <w:t xml:space="preserve">: </w:t>
      </w:r>
    </w:p>
    <w:p w14:paraId="50CDB54D" w14:textId="77777777" w:rsidR="00287102" w:rsidRPr="001C39F9" w:rsidRDefault="00287102" w:rsidP="00287102">
      <w:pPr>
        <w:suppressAutoHyphens/>
        <w:spacing w:after="40" w:line="240" w:lineRule="auto"/>
        <w:jc w:val="both"/>
        <w:rPr>
          <w:rFonts w:ascii="Times New Roman" w:eastAsia="Times New Roman" w:hAnsi="Times New Roman" w:cs="Times New Roman"/>
          <w:kern w:val="0"/>
          <w:lang w:val="en-US" w:eastAsia="ar-SA"/>
          <w14:ligatures w14:val="none"/>
        </w:rPr>
      </w:pPr>
      <w:r w:rsidRPr="001C39F9">
        <w:rPr>
          <w:rFonts w:ascii="Times New Roman" w:eastAsia="Times New Roman" w:hAnsi="Times New Roman" w:cs="Times New Roman"/>
          <w:kern w:val="0"/>
          <w:lang w:val="en-US" w:eastAsia="ar-SA"/>
          <w14:ligatures w14:val="none"/>
        </w:rPr>
        <w:t xml:space="preserve">a) </w:t>
      </w:r>
      <w:proofErr w:type="spellStart"/>
      <w:r w:rsidRPr="001C39F9">
        <w:rPr>
          <w:rFonts w:ascii="Times New Roman" w:eastAsia="Times New Roman" w:hAnsi="Times New Roman" w:cs="Times New Roman"/>
          <w:kern w:val="0"/>
          <w:lang w:val="en-US" w:eastAsia="ar-SA"/>
          <w14:ligatures w14:val="none"/>
        </w:rPr>
        <w:t>prin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ajungere</w:t>
      </w:r>
      <w:proofErr w:type="spellEnd"/>
      <w:r w:rsidRPr="001C39F9">
        <w:rPr>
          <w:rFonts w:ascii="Times New Roman" w:eastAsia="Times New Roman" w:hAnsi="Times New Roman" w:cs="Times New Roman"/>
          <w:kern w:val="0"/>
          <w:lang w:val="en-US" w:eastAsia="ar-SA"/>
          <w14:ligatures w14:val="none"/>
        </w:rPr>
        <w:t xml:space="preserve"> la termen;</w:t>
      </w:r>
    </w:p>
    <w:p w14:paraId="7EB132BF" w14:textId="77777777" w:rsidR="00287102" w:rsidRPr="001C39F9" w:rsidRDefault="00287102" w:rsidP="00287102">
      <w:pPr>
        <w:suppressAutoHyphens/>
        <w:spacing w:after="40" w:line="240" w:lineRule="auto"/>
        <w:jc w:val="both"/>
        <w:rPr>
          <w:rFonts w:ascii="Times New Roman" w:eastAsia="Times New Roman" w:hAnsi="Times New Roman" w:cs="Times New Roman"/>
          <w:kern w:val="0"/>
          <w:lang w:val="en-US" w:eastAsia="ar-SA"/>
          <w14:ligatures w14:val="none"/>
        </w:rPr>
      </w:pPr>
      <w:r w:rsidRPr="001C39F9">
        <w:rPr>
          <w:rFonts w:ascii="Times New Roman" w:eastAsia="Times New Roman" w:hAnsi="Times New Roman" w:cs="Times New Roman"/>
          <w:kern w:val="0"/>
          <w:lang w:val="en-US" w:eastAsia="ar-SA"/>
          <w14:ligatures w14:val="none"/>
        </w:rPr>
        <w:t xml:space="preserve">b) </w:t>
      </w:r>
      <w:proofErr w:type="spellStart"/>
      <w:r w:rsidRPr="001C39F9">
        <w:rPr>
          <w:rFonts w:ascii="Times New Roman" w:eastAsia="Times New Roman" w:hAnsi="Times New Roman" w:cs="Times New Roman"/>
          <w:kern w:val="0"/>
          <w:lang w:val="en-US" w:eastAsia="ar-SA"/>
          <w14:ligatures w14:val="none"/>
        </w:rPr>
        <w:t>prin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executarea</w:t>
      </w:r>
      <w:proofErr w:type="spellEnd"/>
      <w:r w:rsidRPr="001C39F9">
        <w:rPr>
          <w:rFonts w:ascii="Times New Roman" w:eastAsia="Times New Roman" w:hAnsi="Times New Roman" w:cs="Times New Roman"/>
          <w:kern w:val="0"/>
          <w:lang w:val="en-US" w:eastAsia="ar-SA"/>
          <w14:ligatures w14:val="none"/>
        </w:rPr>
        <w:t xml:space="preserve"> de </w:t>
      </w:r>
      <w:proofErr w:type="spellStart"/>
      <w:r w:rsidRPr="001C39F9">
        <w:rPr>
          <w:rFonts w:ascii="Times New Roman" w:eastAsia="Times New Roman" w:hAnsi="Times New Roman" w:cs="Times New Roman"/>
          <w:kern w:val="0"/>
          <w:lang w:val="en-US" w:eastAsia="ar-SA"/>
          <w14:ligatures w14:val="none"/>
        </w:rPr>
        <w:t>către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ambele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părți</w:t>
      </w:r>
      <w:proofErr w:type="spellEnd"/>
      <w:r w:rsidRPr="001C39F9">
        <w:rPr>
          <w:rFonts w:ascii="Times New Roman" w:eastAsia="Times New Roman" w:hAnsi="Times New Roman" w:cs="Times New Roman"/>
          <w:kern w:val="0"/>
          <w:lang w:val="en-US" w:eastAsia="ar-SA"/>
          <w14:ligatures w14:val="none"/>
        </w:rPr>
        <w:t xml:space="preserve"> a </w:t>
      </w:r>
      <w:proofErr w:type="spellStart"/>
      <w:r w:rsidRPr="001C39F9">
        <w:rPr>
          <w:rFonts w:ascii="Times New Roman" w:eastAsia="Times New Roman" w:hAnsi="Times New Roman" w:cs="Times New Roman"/>
          <w:kern w:val="0"/>
          <w:lang w:val="en-US" w:eastAsia="ar-SA"/>
          <w14:ligatures w14:val="none"/>
        </w:rPr>
        <w:t>tuturor</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obligațiilor</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ce</w:t>
      </w:r>
      <w:proofErr w:type="spellEnd"/>
      <w:r w:rsidRPr="001C39F9">
        <w:rPr>
          <w:rFonts w:ascii="Times New Roman" w:eastAsia="Times New Roman" w:hAnsi="Times New Roman" w:cs="Times New Roman"/>
          <w:kern w:val="0"/>
          <w:lang w:val="en-US" w:eastAsia="ar-SA"/>
          <w14:ligatures w14:val="none"/>
        </w:rPr>
        <w:t xml:space="preserve"> le </w:t>
      </w:r>
      <w:proofErr w:type="spellStart"/>
      <w:r w:rsidRPr="001C39F9">
        <w:rPr>
          <w:rFonts w:ascii="Times New Roman" w:eastAsia="Times New Roman" w:hAnsi="Times New Roman" w:cs="Times New Roman"/>
          <w:kern w:val="0"/>
          <w:lang w:val="en-US" w:eastAsia="ar-SA"/>
          <w14:ligatures w14:val="none"/>
        </w:rPr>
        <w:t>revin</w:t>
      </w:r>
      <w:proofErr w:type="spellEnd"/>
      <w:r w:rsidRPr="001C39F9">
        <w:rPr>
          <w:rFonts w:ascii="Times New Roman" w:eastAsia="Times New Roman" w:hAnsi="Times New Roman" w:cs="Times New Roman"/>
          <w:kern w:val="0"/>
          <w:lang w:val="en-US" w:eastAsia="ar-SA"/>
          <w14:ligatures w14:val="none"/>
        </w:rPr>
        <w:t xml:space="preserve"> conform </w:t>
      </w:r>
      <w:proofErr w:type="spellStart"/>
      <w:r w:rsidRPr="001C39F9">
        <w:rPr>
          <w:rFonts w:ascii="Times New Roman" w:eastAsia="Times New Roman" w:hAnsi="Times New Roman" w:cs="Times New Roman"/>
          <w:kern w:val="0"/>
          <w:lang w:val="en-US" w:eastAsia="ar-SA"/>
          <w14:ligatures w14:val="none"/>
        </w:rPr>
        <w:t>prezentului</w:t>
      </w:r>
      <w:proofErr w:type="spellEnd"/>
      <w:r w:rsidRPr="001C39F9">
        <w:rPr>
          <w:rFonts w:ascii="Times New Roman" w:eastAsia="Times New Roman" w:hAnsi="Times New Roman" w:cs="Times New Roman"/>
          <w:kern w:val="0"/>
          <w:lang w:val="en-US" w:eastAsia="ar-SA"/>
          <w14:ligatures w14:val="none"/>
        </w:rPr>
        <w:t xml:space="preserve"> contract </w:t>
      </w:r>
      <w:proofErr w:type="spellStart"/>
      <w:r w:rsidRPr="001C39F9">
        <w:rPr>
          <w:rFonts w:ascii="Times New Roman" w:eastAsia="Times New Roman" w:hAnsi="Times New Roman" w:cs="Times New Roman"/>
          <w:kern w:val="0"/>
          <w:lang w:val="en-US" w:eastAsia="ar-SA"/>
          <w14:ligatures w14:val="none"/>
        </w:rPr>
        <w:t>și</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legislației</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aplicabile</w:t>
      </w:r>
      <w:proofErr w:type="spellEnd"/>
      <w:r w:rsidRPr="001C39F9">
        <w:rPr>
          <w:rFonts w:ascii="Times New Roman" w:eastAsia="Times New Roman" w:hAnsi="Times New Roman" w:cs="Times New Roman"/>
          <w:kern w:val="0"/>
          <w:lang w:val="en-US" w:eastAsia="ar-SA"/>
          <w14:ligatures w14:val="none"/>
        </w:rPr>
        <w:t>;</w:t>
      </w:r>
    </w:p>
    <w:p w14:paraId="6EF4B92D" w14:textId="56A757C8" w:rsidR="00287102" w:rsidRPr="001C39F9" w:rsidRDefault="00287102" w:rsidP="00287102">
      <w:pPr>
        <w:suppressAutoHyphens/>
        <w:spacing w:after="40" w:line="240" w:lineRule="auto"/>
        <w:jc w:val="both"/>
        <w:rPr>
          <w:rFonts w:ascii="Times New Roman" w:eastAsia="Times New Roman" w:hAnsi="Times New Roman" w:cs="Times New Roman"/>
          <w:kern w:val="0"/>
          <w:lang w:val="en-US" w:eastAsia="ar-SA"/>
          <w14:ligatures w14:val="none"/>
        </w:rPr>
      </w:pPr>
      <w:r w:rsidRPr="001C39F9">
        <w:rPr>
          <w:rFonts w:ascii="Times New Roman" w:eastAsia="Times New Roman" w:hAnsi="Times New Roman" w:cs="Times New Roman"/>
          <w:kern w:val="0"/>
          <w:lang w:val="en-US" w:eastAsia="ar-SA"/>
          <w14:ligatures w14:val="none"/>
        </w:rPr>
        <w:t xml:space="preserve">c) </w:t>
      </w:r>
      <w:proofErr w:type="spellStart"/>
      <w:r w:rsidRPr="001C39F9">
        <w:rPr>
          <w:rFonts w:ascii="Times New Roman" w:eastAsia="Times New Roman" w:hAnsi="Times New Roman" w:cs="Times New Roman"/>
          <w:kern w:val="0"/>
          <w:lang w:val="en-US" w:eastAsia="ar-SA"/>
          <w14:ligatures w14:val="none"/>
        </w:rPr>
        <w:t>prin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acordul</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părților</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consemnat</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în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scris</w:t>
      </w:r>
      <w:proofErr w:type="spellEnd"/>
      <w:r w:rsidRPr="001C39F9">
        <w:rPr>
          <w:rFonts w:ascii="Times New Roman" w:eastAsia="Times New Roman" w:hAnsi="Times New Roman" w:cs="Times New Roman"/>
          <w:kern w:val="0"/>
          <w:lang w:val="en-US" w:eastAsia="ar-SA"/>
          <w14:ligatures w14:val="none"/>
        </w:rPr>
        <w:t xml:space="preserve">, </w:t>
      </w:r>
      <w:r w:rsidRPr="001C39F9">
        <w:rPr>
          <w:rFonts w:ascii="Times New Roman" w:eastAsia="Times New Roman" w:hAnsi="Times New Roman" w:cs="Times New Roman"/>
          <w:kern w:val="0"/>
          <w:lang w:eastAsia="ar-SA"/>
          <w14:ligatures w14:val="none"/>
        </w:rPr>
        <w:t>fara plata de daune interese</w:t>
      </w:r>
      <w:r w:rsidRPr="001C39F9">
        <w:rPr>
          <w:rFonts w:ascii="Times New Roman" w:eastAsia="Times New Roman" w:hAnsi="Times New Roman" w:cs="Times New Roman"/>
          <w:kern w:val="0"/>
          <w:lang w:val="en-US" w:eastAsia="ar-SA"/>
          <w14:ligatures w14:val="none"/>
        </w:rPr>
        <w:t>;</w:t>
      </w:r>
    </w:p>
    <w:p w14:paraId="3D70F3DA" w14:textId="77777777" w:rsidR="00287102" w:rsidRPr="001C39F9" w:rsidRDefault="00287102" w:rsidP="00287102">
      <w:pPr>
        <w:suppressAutoHyphens/>
        <w:spacing w:after="40" w:line="240" w:lineRule="auto"/>
        <w:jc w:val="both"/>
        <w:rPr>
          <w:rFonts w:ascii="Times New Roman" w:eastAsia="Times New Roman" w:hAnsi="Times New Roman" w:cs="Times New Roman"/>
          <w:kern w:val="0"/>
          <w:lang w:val="en-US" w:eastAsia="ar-SA"/>
          <w14:ligatures w14:val="none"/>
        </w:rPr>
      </w:pPr>
      <w:r w:rsidRPr="001C39F9">
        <w:rPr>
          <w:rFonts w:ascii="Times New Roman" w:eastAsia="Times New Roman" w:hAnsi="Times New Roman" w:cs="Times New Roman"/>
          <w:kern w:val="0"/>
          <w:lang w:val="en-US" w:eastAsia="ar-SA"/>
          <w14:ligatures w14:val="none"/>
        </w:rPr>
        <w:t xml:space="preserve">d) </w:t>
      </w:r>
      <w:proofErr w:type="spellStart"/>
      <w:r w:rsidRPr="001C39F9">
        <w:rPr>
          <w:rFonts w:ascii="Times New Roman" w:eastAsia="Times New Roman" w:hAnsi="Times New Roman" w:cs="Times New Roman"/>
          <w:kern w:val="0"/>
          <w:lang w:val="en-US" w:eastAsia="ar-SA"/>
          <w14:ligatures w14:val="none"/>
        </w:rPr>
        <w:t>prin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reziliere</w:t>
      </w:r>
      <w:proofErr w:type="spellEnd"/>
      <w:r w:rsidRPr="001C39F9">
        <w:rPr>
          <w:rFonts w:ascii="Times New Roman" w:eastAsia="Times New Roman" w:hAnsi="Times New Roman" w:cs="Times New Roman"/>
          <w:kern w:val="0"/>
          <w:lang w:val="en-US" w:eastAsia="ar-SA"/>
          <w14:ligatures w14:val="none"/>
        </w:rPr>
        <w:t>/</w:t>
      </w:r>
      <w:proofErr w:type="spellStart"/>
      <w:r w:rsidRPr="001C39F9">
        <w:rPr>
          <w:rFonts w:ascii="Times New Roman" w:eastAsia="Times New Roman" w:hAnsi="Times New Roman" w:cs="Times New Roman"/>
          <w:kern w:val="0"/>
          <w:lang w:val="en-US" w:eastAsia="ar-SA"/>
          <w14:ligatures w14:val="none"/>
        </w:rPr>
        <w:t>rezoluțiune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în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cazul</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în</w:t>
      </w:r>
      <w:proofErr w:type="spellEnd"/>
      <w:r w:rsidRPr="001C39F9">
        <w:rPr>
          <w:rFonts w:ascii="Times New Roman" w:eastAsia="Times New Roman" w:hAnsi="Times New Roman" w:cs="Times New Roman"/>
          <w:kern w:val="0"/>
          <w:lang w:val="en-US" w:eastAsia="ar-SA"/>
          <w14:ligatures w14:val="none"/>
        </w:rPr>
        <w:t xml:space="preserve"> care </w:t>
      </w:r>
      <w:proofErr w:type="spellStart"/>
      <w:r w:rsidRPr="001C39F9">
        <w:rPr>
          <w:rFonts w:ascii="Times New Roman" w:eastAsia="Times New Roman" w:hAnsi="Times New Roman" w:cs="Times New Roman"/>
          <w:kern w:val="0"/>
          <w:lang w:val="en-US" w:eastAsia="ar-SA"/>
          <w14:ligatures w14:val="none"/>
        </w:rPr>
        <w:t>una</w:t>
      </w:r>
      <w:proofErr w:type="spellEnd"/>
      <w:r w:rsidRPr="001C39F9">
        <w:rPr>
          <w:rFonts w:ascii="Times New Roman" w:eastAsia="Times New Roman" w:hAnsi="Times New Roman" w:cs="Times New Roman"/>
          <w:kern w:val="0"/>
          <w:lang w:val="en-US" w:eastAsia="ar-SA"/>
          <w14:ligatures w14:val="none"/>
        </w:rPr>
        <w:t xml:space="preserve"> din </w:t>
      </w:r>
      <w:proofErr w:type="spellStart"/>
      <w:r w:rsidRPr="001C39F9">
        <w:rPr>
          <w:rFonts w:ascii="Times New Roman" w:eastAsia="Times New Roman" w:hAnsi="Times New Roman" w:cs="Times New Roman"/>
          <w:kern w:val="0"/>
          <w:lang w:val="en-US" w:eastAsia="ar-SA"/>
          <w14:ligatures w14:val="none"/>
        </w:rPr>
        <w:t>părți</w:t>
      </w:r>
      <w:proofErr w:type="spellEnd"/>
      <w:r w:rsidRPr="001C39F9">
        <w:rPr>
          <w:rFonts w:ascii="Times New Roman" w:eastAsia="Times New Roman" w:hAnsi="Times New Roman" w:cs="Times New Roman"/>
          <w:kern w:val="0"/>
          <w:lang w:val="en-US" w:eastAsia="ar-SA"/>
          <w14:ligatures w14:val="none"/>
        </w:rPr>
        <w:t xml:space="preserve"> nu </w:t>
      </w:r>
      <w:proofErr w:type="spellStart"/>
      <w:r w:rsidRPr="001C39F9">
        <w:rPr>
          <w:rFonts w:ascii="Times New Roman" w:eastAsia="Times New Roman" w:hAnsi="Times New Roman" w:cs="Times New Roman"/>
          <w:kern w:val="0"/>
          <w:lang w:val="en-US" w:eastAsia="ar-SA"/>
          <w14:ligatures w14:val="none"/>
        </w:rPr>
        <w:t>își</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execută</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sau</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execută</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necorespunzător</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obligațiile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contractuale</w:t>
      </w:r>
      <w:proofErr w:type="spellEnd"/>
      <w:r w:rsidRPr="001C39F9">
        <w:rPr>
          <w:rFonts w:ascii="Times New Roman" w:eastAsia="Times New Roman" w:hAnsi="Times New Roman" w:cs="Times New Roman"/>
          <w:kern w:val="0"/>
          <w:lang w:val="en-US" w:eastAsia="ar-SA"/>
          <w14:ligatures w14:val="none"/>
        </w:rPr>
        <w:t xml:space="preserve">; </w:t>
      </w:r>
    </w:p>
    <w:p w14:paraId="3147B974" w14:textId="7C112B15" w:rsidR="00287102" w:rsidRPr="001C39F9" w:rsidRDefault="00287102" w:rsidP="00287102">
      <w:pPr>
        <w:suppressAutoHyphens/>
        <w:spacing w:after="40" w:line="240" w:lineRule="auto"/>
        <w:jc w:val="both"/>
        <w:rPr>
          <w:rFonts w:ascii="Times New Roman" w:eastAsia="Times New Roman" w:hAnsi="Times New Roman" w:cs="Times New Roman"/>
          <w:kern w:val="0"/>
          <w:lang w:val="en-US" w:eastAsia="ar-SA"/>
          <w14:ligatures w14:val="none"/>
        </w:rPr>
      </w:pPr>
      <w:r w:rsidRPr="001C39F9">
        <w:rPr>
          <w:rFonts w:ascii="Times New Roman" w:eastAsia="Times New Roman" w:hAnsi="Times New Roman" w:cs="Times New Roman"/>
          <w:kern w:val="0"/>
          <w:lang w:eastAsia="ar-SA"/>
          <w14:ligatures w14:val="none"/>
        </w:rPr>
        <w:t>e) ca urmare a fortei majore, in conditiile art. 17 din prezentul contract</w:t>
      </w:r>
      <w:r w:rsidRPr="001C39F9">
        <w:rPr>
          <w:rFonts w:ascii="Times New Roman" w:eastAsia="Times New Roman" w:hAnsi="Times New Roman" w:cs="Times New Roman"/>
          <w:kern w:val="0"/>
          <w:lang w:val="en-US" w:eastAsia="ar-SA"/>
          <w14:ligatures w14:val="none"/>
        </w:rPr>
        <w:t>.</w:t>
      </w:r>
    </w:p>
    <w:p w14:paraId="30D8DD89" w14:textId="42EBEF1B" w:rsidR="00287102" w:rsidRPr="001C39F9" w:rsidRDefault="00287102" w:rsidP="00287102">
      <w:pPr>
        <w:suppressAutoHyphens/>
        <w:spacing w:after="40" w:line="240" w:lineRule="auto"/>
        <w:jc w:val="both"/>
        <w:rPr>
          <w:rFonts w:ascii="Times New Roman" w:eastAsia="Times New Roman" w:hAnsi="Times New Roman" w:cs="Times New Roman"/>
          <w:kern w:val="0"/>
          <w:lang w:val="en-US" w:eastAsia="ar-SA"/>
          <w14:ligatures w14:val="none"/>
        </w:rPr>
      </w:pPr>
      <w:r w:rsidRPr="001C39F9">
        <w:rPr>
          <w:rFonts w:ascii="Times New Roman" w:eastAsia="Times New Roman" w:hAnsi="Times New Roman" w:cs="Times New Roman"/>
          <w:bCs/>
          <w:kern w:val="0"/>
          <w:lang w:val="en-US" w:eastAsia="ar-SA"/>
          <w14:ligatures w14:val="none"/>
        </w:rPr>
        <w:t>1</w:t>
      </w:r>
      <w:r w:rsidR="008A1BBE">
        <w:rPr>
          <w:rFonts w:ascii="Times New Roman" w:eastAsia="Times New Roman" w:hAnsi="Times New Roman" w:cs="Times New Roman"/>
          <w:bCs/>
          <w:kern w:val="0"/>
          <w:lang w:val="en-US" w:eastAsia="ar-SA"/>
          <w14:ligatures w14:val="none"/>
        </w:rPr>
        <w:t>7</w:t>
      </w:r>
      <w:r w:rsidRPr="001C39F9">
        <w:rPr>
          <w:rFonts w:ascii="Times New Roman" w:eastAsia="Times New Roman" w:hAnsi="Times New Roman" w:cs="Times New Roman"/>
          <w:bCs/>
          <w:kern w:val="0"/>
          <w:lang w:val="en-US" w:eastAsia="ar-SA"/>
          <w14:ligatures w14:val="none"/>
        </w:rPr>
        <w:t>.</w:t>
      </w:r>
      <w:r w:rsidR="00220644" w:rsidRPr="001C39F9">
        <w:rPr>
          <w:rFonts w:ascii="Times New Roman" w:eastAsia="Times New Roman" w:hAnsi="Times New Roman" w:cs="Times New Roman"/>
          <w:bCs/>
          <w:kern w:val="0"/>
          <w:lang w:val="en-US" w:eastAsia="ar-SA"/>
          <w14:ligatures w14:val="none"/>
        </w:rPr>
        <w:t>2</w:t>
      </w:r>
      <w:r w:rsidRPr="001C39F9">
        <w:rPr>
          <w:rFonts w:ascii="Times New Roman" w:eastAsia="Times New Roman" w:hAnsi="Times New Roman" w:cs="Times New Roman"/>
          <w:b/>
          <w:kern w:val="0"/>
          <w:lang w:val="en-US" w:eastAsia="ar-SA"/>
          <w14:ligatures w14:val="none"/>
        </w:rPr>
        <w:t>.</w:t>
      </w:r>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Rezilierea</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prezentului</w:t>
      </w:r>
      <w:proofErr w:type="spellEnd"/>
      <w:r w:rsidRPr="001C39F9">
        <w:rPr>
          <w:rFonts w:ascii="Times New Roman" w:eastAsia="Times New Roman" w:hAnsi="Times New Roman" w:cs="Times New Roman"/>
          <w:kern w:val="0"/>
          <w:lang w:val="en-US" w:eastAsia="ar-SA"/>
          <w14:ligatures w14:val="none"/>
        </w:rPr>
        <w:t xml:space="preserve"> contract din culpa </w:t>
      </w:r>
      <w:proofErr w:type="spellStart"/>
      <w:r w:rsidRPr="001C39F9">
        <w:rPr>
          <w:rFonts w:ascii="Times New Roman" w:eastAsia="Times New Roman" w:hAnsi="Times New Roman" w:cs="Times New Roman"/>
          <w:kern w:val="0"/>
          <w:lang w:val="en-US" w:eastAsia="ar-SA"/>
          <w14:ligatures w14:val="none"/>
        </w:rPr>
        <w:t>achizitorului</w:t>
      </w:r>
      <w:proofErr w:type="spellEnd"/>
      <w:r w:rsidRPr="001C39F9">
        <w:rPr>
          <w:rFonts w:ascii="Times New Roman" w:eastAsia="Times New Roman" w:hAnsi="Times New Roman" w:cs="Times New Roman"/>
          <w:kern w:val="0"/>
          <w:lang w:val="en-US" w:eastAsia="ar-SA"/>
          <w14:ligatures w14:val="none"/>
        </w:rPr>
        <w:t xml:space="preserve"> nu </w:t>
      </w:r>
      <w:proofErr w:type="spellStart"/>
      <w:r w:rsidRPr="001C39F9">
        <w:rPr>
          <w:rFonts w:ascii="Times New Roman" w:eastAsia="Times New Roman" w:hAnsi="Times New Roman" w:cs="Times New Roman"/>
          <w:kern w:val="0"/>
          <w:lang w:val="en-US" w:eastAsia="ar-SA"/>
          <w14:ligatures w14:val="none"/>
        </w:rPr>
        <w:t>va</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avea</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niciun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efect</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asupra</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obligaţiilor</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deja</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scadente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între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părţile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contractante</w:t>
      </w:r>
      <w:proofErr w:type="spellEnd"/>
      <w:r w:rsidRPr="001C39F9">
        <w:rPr>
          <w:rFonts w:ascii="Times New Roman" w:eastAsia="Times New Roman" w:hAnsi="Times New Roman" w:cs="Times New Roman"/>
          <w:kern w:val="0"/>
          <w:lang w:val="en-US" w:eastAsia="ar-SA"/>
          <w14:ligatures w14:val="none"/>
        </w:rPr>
        <w:t>.</w:t>
      </w:r>
    </w:p>
    <w:p w14:paraId="0AB7A48B" w14:textId="7D6BB04F" w:rsidR="00287102" w:rsidRPr="001C39F9" w:rsidRDefault="00287102" w:rsidP="00287102">
      <w:pPr>
        <w:suppressAutoHyphens/>
        <w:spacing w:after="40" w:line="240" w:lineRule="auto"/>
        <w:jc w:val="both"/>
        <w:rPr>
          <w:rFonts w:ascii="Times New Roman" w:eastAsia="Times New Roman" w:hAnsi="Times New Roman" w:cs="Times New Roman"/>
          <w:kern w:val="0"/>
          <w:lang w:val="en-US" w:eastAsia="ar-SA"/>
          <w14:ligatures w14:val="none"/>
        </w:rPr>
      </w:pPr>
      <w:r w:rsidRPr="001C39F9">
        <w:rPr>
          <w:rFonts w:ascii="Times New Roman" w:eastAsia="Times New Roman" w:hAnsi="Times New Roman" w:cs="Times New Roman"/>
          <w:bCs/>
          <w:kern w:val="0"/>
          <w:lang w:val="en-US" w:eastAsia="ar-SA"/>
          <w14:ligatures w14:val="none"/>
        </w:rPr>
        <w:t>1</w:t>
      </w:r>
      <w:r w:rsidR="008A1BBE">
        <w:rPr>
          <w:rFonts w:ascii="Times New Roman" w:eastAsia="Times New Roman" w:hAnsi="Times New Roman" w:cs="Times New Roman"/>
          <w:bCs/>
          <w:kern w:val="0"/>
          <w:lang w:val="en-US" w:eastAsia="ar-SA"/>
          <w14:ligatures w14:val="none"/>
        </w:rPr>
        <w:t>7</w:t>
      </w:r>
      <w:r w:rsidRPr="001C39F9">
        <w:rPr>
          <w:rFonts w:ascii="Times New Roman" w:eastAsia="Times New Roman" w:hAnsi="Times New Roman" w:cs="Times New Roman"/>
          <w:bCs/>
          <w:kern w:val="0"/>
          <w:lang w:val="en-US" w:eastAsia="ar-SA"/>
          <w14:ligatures w14:val="none"/>
        </w:rPr>
        <w:t>.</w:t>
      </w:r>
      <w:r w:rsidR="00220644" w:rsidRPr="001C39F9">
        <w:rPr>
          <w:rFonts w:ascii="Times New Roman" w:eastAsia="Times New Roman" w:hAnsi="Times New Roman" w:cs="Times New Roman"/>
          <w:bCs/>
          <w:kern w:val="0"/>
          <w:lang w:val="en-US" w:eastAsia="ar-SA"/>
          <w14:ligatures w14:val="none"/>
        </w:rPr>
        <w:t>3</w:t>
      </w:r>
      <w:r w:rsidRPr="001C39F9">
        <w:rPr>
          <w:rFonts w:ascii="Times New Roman" w:eastAsia="Times New Roman" w:hAnsi="Times New Roman" w:cs="Times New Roman"/>
          <w:bCs/>
          <w:kern w:val="0"/>
          <w:lang w:val="en-US" w:eastAsia="ar-SA"/>
          <w14:ligatures w14:val="none"/>
        </w:rPr>
        <w:t>.</w:t>
      </w:r>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Părţile</w:t>
      </w:r>
      <w:proofErr w:type="spellEnd"/>
      <w:r w:rsidRPr="001C39F9">
        <w:rPr>
          <w:rFonts w:ascii="Times New Roman" w:eastAsia="Times New Roman" w:hAnsi="Times New Roman" w:cs="Times New Roman"/>
          <w:kern w:val="0"/>
          <w:lang w:val="en-US" w:eastAsia="ar-SA"/>
          <w14:ligatures w14:val="none"/>
        </w:rPr>
        <w:t xml:space="preserve"> sunt de </w:t>
      </w:r>
      <w:proofErr w:type="spellStart"/>
      <w:r w:rsidRPr="001C39F9">
        <w:rPr>
          <w:rFonts w:ascii="Times New Roman" w:eastAsia="Times New Roman" w:hAnsi="Times New Roman" w:cs="Times New Roman"/>
          <w:kern w:val="0"/>
          <w:lang w:val="en-US" w:eastAsia="ar-SA"/>
          <w14:ligatures w14:val="none"/>
        </w:rPr>
        <w:t>drept</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în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întârziere</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prin</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simplul</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fapt</w:t>
      </w:r>
      <w:proofErr w:type="spellEnd"/>
      <w:r w:rsidRPr="001C39F9">
        <w:rPr>
          <w:rFonts w:ascii="Times New Roman" w:eastAsia="Times New Roman" w:hAnsi="Times New Roman" w:cs="Times New Roman"/>
          <w:kern w:val="0"/>
          <w:lang w:val="en-US" w:eastAsia="ar-SA"/>
          <w14:ligatures w14:val="none"/>
        </w:rPr>
        <w:t xml:space="preserve"> al </w:t>
      </w:r>
      <w:proofErr w:type="spellStart"/>
      <w:r w:rsidRPr="001C39F9">
        <w:rPr>
          <w:rFonts w:ascii="Times New Roman" w:eastAsia="Times New Roman" w:hAnsi="Times New Roman" w:cs="Times New Roman"/>
          <w:kern w:val="0"/>
          <w:lang w:val="en-US" w:eastAsia="ar-SA"/>
          <w14:ligatures w14:val="none"/>
        </w:rPr>
        <w:t>nerespectării</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clauzelor</w:t>
      </w:r>
      <w:proofErr w:type="spellEnd"/>
      <w:r w:rsidRPr="001C39F9">
        <w:rPr>
          <w:rFonts w:ascii="Times New Roman" w:eastAsia="Times New Roman" w:hAnsi="Times New Roman" w:cs="Times New Roman"/>
          <w:kern w:val="0"/>
          <w:lang w:val="en-US" w:eastAsia="ar-SA"/>
          <w14:ligatures w14:val="none"/>
        </w:rPr>
        <w:t xml:space="preserve"> </w:t>
      </w:r>
      <w:proofErr w:type="spellStart"/>
      <w:r w:rsidRPr="001C39F9">
        <w:rPr>
          <w:rFonts w:ascii="Times New Roman" w:eastAsia="Times New Roman" w:hAnsi="Times New Roman" w:cs="Times New Roman"/>
          <w:kern w:val="0"/>
          <w:lang w:val="en-US" w:eastAsia="ar-SA"/>
          <w14:ligatures w14:val="none"/>
        </w:rPr>
        <w:t>prezentului</w:t>
      </w:r>
      <w:proofErr w:type="spellEnd"/>
      <w:r w:rsidRPr="001C39F9">
        <w:rPr>
          <w:rFonts w:ascii="Times New Roman" w:eastAsia="Times New Roman" w:hAnsi="Times New Roman" w:cs="Times New Roman"/>
          <w:kern w:val="0"/>
          <w:lang w:val="en-US" w:eastAsia="ar-SA"/>
          <w14:ligatures w14:val="none"/>
        </w:rPr>
        <w:t xml:space="preserve"> contract.</w:t>
      </w:r>
    </w:p>
    <w:p w14:paraId="46176A36" w14:textId="77777777" w:rsidR="00287102" w:rsidRPr="001C39F9" w:rsidRDefault="00287102" w:rsidP="00445F30">
      <w:pPr>
        <w:overflowPunct w:val="0"/>
        <w:spacing w:after="40" w:line="240" w:lineRule="auto"/>
        <w:jc w:val="both"/>
        <w:textAlignment w:val="baseline"/>
        <w:rPr>
          <w:rFonts w:ascii="Times New Roman" w:eastAsia="Times New Roman" w:hAnsi="Times New Roman" w:cs="Times New Roman"/>
          <w:noProof/>
          <w:kern w:val="0"/>
          <w14:ligatures w14:val="none"/>
        </w:rPr>
      </w:pPr>
    </w:p>
    <w:p w14:paraId="4078EC3A" w14:textId="77777777" w:rsidR="00445F30" w:rsidRPr="001C39F9" w:rsidRDefault="00445F30" w:rsidP="00445F30">
      <w:pPr>
        <w:overflowPunct w:val="0"/>
        <w:spacing w:after="40" w:line="240" w:lineRule="auto"/>
        <w:jc w:val="both"/>
        <w:textAlignment w:val="baseline"/>
        <w:rPr>
          <w:rFonts w:ascii="Times New Roman" w:eastAsia="Times New Roman" w:hAnsi="Times New Roman" w:cs="Times New Roman"/>
          <w:noProof/>
          <w:kern w:val="0"/>
          <w14:ligatures w14:val="none"/>
        </w:rPr>
      </w:pPr>
    </w:p>
    <w:p w14:paraId="7A0B366C" w14:textId="3465DB71" w:rsidR="00445F30" w:rsidRPr="008A1BBE" w:rsidRDefault="00445F30" w:rsidP="008A1BBE">
      <w:pPr>
        <w:pStyle w:val="ListParagraph"/>
        <w:numPr>
          <w:ilvl w:val="0"/>
          <w:numId w:val="11"/>
        </w:numPr>
        <w:spacing w:after="40" w:line="240" w:lineRule="auto"/>
        <w:jc w:val="both"/>
        <w:rPr>
          <w:rFonts w:ascii="Times New Roman" w:eastAsia="Times New Roman" w:hAnsi="Times New Roman" w:cs="Times New Roman"/>
          <w:b/>
          <w:iCs/>
          <w:kern w:val="0"/>
          <w:lang w:val="en-US"/>
          <w14:ligatures w14:val="none"/>
        </w:rPr>
      </w:pPr>
      <w:proofErr w:type="spellStart"/>
      <w:r w:rsidRPr="008A1BBE">
        <w:rPr>
          <w:rFonts w:ascii="Times New Roman" w:eastAsia="Times New Roman" w:hAnsi="Times New Roman" w:cs="Times New Roman"/>
          <w:b/>
          <w:iCs/>
          <w:kern w:val="0"/>
          <w:lang w:val="en-US"/>
          <w14:ligatures w14:val="none"/>
        </w:rPr>
        <w:t>Soluţionarea</w:t>
      </w:r>
      <w:proofErr w:type="spellEnd"/>
      <w:r w:rsidRPr="008A1BBE">
        <w:rPr>
          <w:rFonts w:ascii="Times New Roman" w:eastAsia="Times New Roman" w:hAnsi="Times New Roman" w:cs="Times New Roman"/>
          <w:b/>
          <w:iCs/>
          <w:kern w:val="0"/>
          <w:lang w:val="en-US"/>
          <w14:ligatures w14:val="none"/>
        </w:rPr>
        <w:t xml:space="preserve"> </w:t>
      </w:r>
      <w:proofErr w:type="spellStart"/>
      <w:r w:rsidRPr="008A1BBE">
        <w:rPr>
          <w:rFonts w:ascii="Times New Roman" w:eastAsia="Times New Roman" w:hAnsi="Times New Roman" w:cs="Times New Roman"/>
          <w:b/>
          <w:iCs/>
          <w:kern w:val="0"/>
          <w:lang w:val="en-US"/>
          <w14:ligatures w14:val="none"/>
        </w:rPr>
        <w:t>litigiilor</w:t>
      </w:r>
      <w:proofErr w:type="spellEnd"/>
    </w:p>
    <w:p w14:paraId="5A654CA8" w14:textId="7D69DF9B" w:rsidR="00D81E27" w:rsidRPr="001C39F9" w:rsidRDefault="00D81E27" w:rsidP="00D81E27">
      <w:pPr>
        <w:spacing w:after="40" w:line="240" w:lineRule="auto"/>
        <w:jc w:val="both"/>
        <w:rPr>
          <w:rFonts w:ascii="Times New Roman" w:eastAsia="Times New Roman" w:hAnsi="Times New Roman" w:cs="Times New Roman"/>
          <w:bCs/>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8</w:t>
      </w:r>
      <w:r w:rsidRPr="001C39F9">
        <w:rPr>
          <w:rFonts w:ascii="Times New Roman" w:eastAsia="Times New Roman" w:hAnsi="Times New Roman" w:cs="Times New Roman"/>
          <w:bCs/>
          <w:kern w:val="0"/>
          <w:lang w:val="en-US"/>
          <w14:ligatures w14:val="none"/>
        </w:rPr>
        <w:t xml:space="preserve">.1 </w:t>
      </w:r>
      <w:proofErr w:type="spellStart"/>
      <w:r w:rsidR="0036655A">
        <w:rPr>
          <w:rFonts w:ascii="Times New Roman" w:eastAsia="Times New Roman" w:hAnsi="Times New Roman" w:cs="Times New Roman"/>
          <w:bCs/>
          <w:kern w:val="0"/>
          <w:lang w:val="en-US"/>
          <w14:ligatures w14:val="none"/>
        </w:rPr>
        <w:t>Achizitorul</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Prestatorul</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vor</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depune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toate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eforturile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pentru</w:t>
      </w:r>
      <w:proofErr w:type="spellEnd"/>
      <w:r w:rsidRPr="001C39F9">
        <w:rPr>
          <w:rFonts w:ascii="Times New Roman" w:eastAsia="Times New Roman" w:hAnsi="Times New Roman" w:cs="Times New Roman"/>
          <w:bCs/>
          <w:kern w:val="0"/>
          <w:lang w:val="en-US"/>
          <w14:ligatures w14:val="none"/>
        </w:rPr>
        <w:t xml:space="preserve"> a </w:t>
      </w:r>
      <w:proofErr w:type="spellStart"/>
      <w:r w:rsidRPr="001C39F9">
        <w:rPr>
          <w:rFonts w:ascii="Times New Roman" w:eastAsia="Times New Roman" w:hAnsi="Times New Roman" w:cs="Times New Roman"/>
          <w:bCs/>
          <w:kern w:val="0"/>
          <w:lang w:val="en-US"/>
          <w14:ligatures w14:val="none"/>
        </w:rPr>
        <w:t>rezolva</w:t>
      </w:r>
      <w:proofErr w:type="spellEnd"/>
      <w:r w:rsidRPr="001C39F9">
        <w:rPr>
          <w:rFonts w:ascii="Times New Roman" w:eastAsia="Times New Roman" w:hAnsi="Times New Roman" w:cs="Times New Roman"/>
          <w:bCs/>
          <w:kern w:val="0"/>
          <w:lang w:val="en-US"/>
          <w14:ligatures w14:val="none"/>
        </w:rPr>
        <w:t xml:space="preserve"> pe cale </w:t>
      </w:r>
      <w:proofErr w:type="spellStart"/>
      <w:r w:rsidRPr="001C39F9">
        <w:rPr>
          <w:rFonts w:ascii="Times New Roman" w:eastAsia="Times New Roman" w:hAnsi="Times New Roman" w:cs="Times New Roman"/>
          <w:bCs/>
          <w:kern w:val="0"/>
          <w:lang w:val="en-US"/>
          <w14:ligatures w14:val="none"/>
        </w:rPr>
        <w:t>amiabila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prin</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tratative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directe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orice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neintelegere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sau</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disputa</w:t>
      </w:r>
      <w:proofErr w:type="spellEnd"/>
      <w:r w:rsidRPr="001C39F9">
        <w:rPr>
          <w:rFonts w:ascii="Times New Roman" w:eastAsia="Times New Roman" w:hAnsi="Times New Roman" w:cs="Times New Roman"/>
          <w:bCs/>
          <w:kern w:val="0"/>
          <w:lang w:val="en-US"/>
          <w14:ligatures w14:val="none"/>
        </w:rPr>
        <w:t xml:space="preserve"> care se </w:t>
      </w:r>
      <w:proofErr w:type="spellStart"/>
      <w:r w:rsidRPr="001C39F9">
        <w:rPr>
          <w:rFonts w:ascii="Times New Roman" w:eastAsia="Times New Roman" w:hAnsi="Times New Roman" w:cs="Times New Roman"/>
          <w:bCs/>
          <w:kern w:val="0"/>
          <w:lang w:val="en-US"/>
          <w14:ligatures w14:val="none"/>
        </w:rPr>
        <w:t>poate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ivi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intre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ei</w:t>
      </w:r>
      <w:proofErr w:type="spellEnd"/>
      <w:r w:rsidRPr="001C39F9">
        <w:rPr>
          <w:rFonts w:ascii="Times New Roman" w:eastAsia="Times New Roman" w:hAnsi="Times New Roman" w:cs="Times New Roman"/>
          <w:bCs/>
          <w:kern w:val="0"/>
          <w:lang w:val="en-US"/>
          <w14:ligatures w14:val="none"/>
        </w:rPr>
        <w:t xml:space="preserve"> in </w:t>
      </w:r>
      <w:proofErr w:type="spellStart"/>
      <w:r w:rsidRPr="001C39F9">
        <w:rPr>
          <w:rFonts w:ascii="Times New Roman" w:eastAsia="Times New Roman" w:hAnsi="Times New Roman" w:cs="Times New Roman"/>
          <w:bCs/>
          <w:kern w:val="0"/>
          <w:lang w:val="en-US"/>
          <w14:ligatures w14:val="none"/>
        </w:rPr>
        <w:t>cadrul</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sau</w:t>
      </w:r>
      <w:proofErr w:type="spellEnd"/>
      <w:r w:rsidRPr="001C39F9">
        <w:rPr>
          <w:rFonts w:ascii="Times New Roman" w:eastAsia="Times New Roman" w:hAnsi="Times New Roman" w:cs="Times New Roman"/>
          <w:bCs/>
          <w:kern w:val="0"/>
          <w:lang w:val="en-US"/>
          <w14:ligatures w14:val="none"/>
        </w:rPr>
        <w:t xml:space="preserve"> in </w:t>
      </w:r>
      <w:proofErr w:type="spellStart"/>
      <w:r w:rsidRPr="001C39F9">
        <w:rPr>
          <w:rFonts w:ascii="Times New Roman" w:eastAsia="Times New Roman" w:hAnsi="Times New Roman" w:cs="Times New Roman"/>
          <w:bCs/>
          <w:kern w:val="0"/>
          <w:lang w:val="en-US"/>
          <w14:ligatures w14:val="none"/>
        </w:rPr>
        <w:t>legatura</w:t>
      </w:r>
      <w:proofErr w:type="spellEnd"/>
      <w:r w:rsidRPr="001C39F9">
        <w:rPr>
          <w:rFonts w:ascii="Times New Roman" w:eastAsia="Times New Roman" w:hAnsi="Times New Roman" w:cs="Times New Roman"/>
          <w:bCs/>
          <w:kern w:val="0"/>
          <w:lang w:val="en-US"/>
          <w14:ligatures w14:val="none"/>
        </w:rPr>
        <w:t xml:space="preserve"> cu </w:t>
      </w:r>
      <w:proofErr w:type="spellStart"/>
      <w:r w:rsidRPr="001C39F9">
        <w:rPr>
          <w:rFonts w:ascii="Times New Roman" w:eastAsia="Times New Roman" w:hAnsi="Times New Roman" w:cs="Times New Roman"/>
          <w:bCs/>
          <w:kern w:val="0"/>
          <w:lang w:val="en-US"/>
          <w14:ligatures w14:val="none"/>
        </w:rPr>
        <w:t>indeplinirea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contractului</w:t>
      </w:r>
      <w:proofErr w:type="spellEnd"/>
      <w:r w:rsidRPr="001C39F9">
        <w:rPr>
          <w:rFonts w:ascii="Times New Roman" w:eastAsia="Times New Roman" w:hAnsi="Times New Roman" w:cs="Times New Roman"/>
          <w:bCs/>
          <w:kern w:val="0"/>
          <w:lang w:val="en-US"/>
          <w14:ligatures w14:val="none"/>
        </w:rPr>
        <w:t>.</w:t>
      </w:r>
    </w:p>
    <w:p w14:paraId="7B3AA484" w14:textId="37B9A6BA" w:rsidR="00D81E27" w:rsidRPr="001C39F9" w:rsidRDefault="00D81E27" w:rsidP="00D81E27">
      <w:pPr>
        <w:spacing w:after="40" w:line="240" w:lineRule="auto"/>
        <w:jc w:val="both"/>
        <w:rPr>
          <w:rFonts w:ascii="Times New Roman" w:eastAsia="Times New Roman" w:hAnsi="Times New Roman" w:cs="Times New Roman"/>
          <w:bCs/>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8</w:t>
      </w:r>
      <w:r w:rsidRPr="001C39F9">
        <w:rPr>
          <w:rFonts w:ascii="Times New Roman" w:eastAsia="Times New Roman" w:hAnsi="Times New Roman" w:cs="Times New Roman"/>
          <w:bCs/>
          <w:kern w:val="0"/>
          <w:lang w:val="en-US"/>
          <w14:ligatures w14:val="none"/>
        </w:rPr>
        <w:t xml:space="preserve">.2. Daca </w:t>
      </w:r>
      <w:proofErr w:type="spellStart"/>
      <w:r w:rsidRPr="001C39F9">
        <w:rPr>
          <w:rFonts w:ascii="Times New Roman" w:eastAsia="Times New Roman" w:hAnsi="Times New Roman" w:cs="Times New Roman"/>
          <w:bCs/>
          <w:kern w:val="0"/>
          <w:lang w:val="en-US"/>
          <w14:ligatures w14:val="none"/>
        </w:rPr>
        <w:t>partile</w:t>
      </w:r>
      <w:proofErr w:type="spellEnd"/>
      <w:r w:rsidRPr="001C39F9">
        <w:rPr>
          <w:rFonts w:ascii="Times New Roman" w:eastAsia="Times New Roman" w:hAnsi="Times New Roman" w:cs="Times New Roman"/>
          <w:bCs/>
          <w:kern w:val="0"/>
          <w:lang w:val="en-US"/>
          <w14:ligatures w14:val="none"/>
        </w:rPr>
        <w:t xml:space="preserve"> nu </w:t>
      </w:r>
      <w:proofErr w:type="spellStart"/>
      <w:r w:rsidRPr="001C39F9">
        <w:rPr>
          <w:rFonts w:ascii="Times New Roman" w:eastAsia="Times New Roman" w:hAnsi="Times New Roman" w:cs="Times New Roman"/>
          <w:bCs/>
          <w:kern w:val="0"/>
          <w:lang w:val="en-US"/>
          <w14:ligatures w14:val="none"/>
        </w:rPr>
        <w:t>reusesc</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rezolve</w:t>
      </w:r>
      <w:proofErr w:type="spellEnd"/>
      <w:r w:rsidRPr="001C39F9">
        <w:rPr>
          <w:rFonts w:ascii="Times New Roman" w:eastAsia="Times New Roman" w:hAnsi="Times New Roman" w:cs="Times New Roman"/>
          <w:bCs/>
          <w:kern w:val="0"/>
          <w:lang w:val="en-US"/>
          <w14:ligatures w14:val="none"/>
        </w:rPr>
        <w:t xml:space="preserve"> in mod </w:t>
      </w:r>
      <w:proofErr w:type="spellStart"/>
      <w:r w:rsidRPr="001C39F9">
        <w:rPr>
          <w:rFonts w:ascii="Times New Roman" w:eastAsia="Times New Roman" w:hAnsi="Times New Roman" w:cs="Times New Roman"/>
          <w:bCs/>
          <w:kern w:val="0"/>
          <w:lang w:val="en-US"/>
          <w14:ligatures w14:val="none"/>
        </w:rPr>
        <w:t>amiabil</w:t>
      </w:r>
      <w:proofErr w:type="spellEnd"/>
      <w:r w:rsidRPr="001C39F9">
        <w:rPr>
          <w:rFonts w:ascii="Times New Roman" w:eastAsia="Times New Roman" w:hAnsi="Times New Roman" w:cs="Times New Roman"/>
          <w:bCs/>
          <w:kern w:val="0"/>
          <w:lang w:val="en-US"/>
          <w14:ligatures w14:val="none"/>
        </w:rPr>
        <w:t xml:space="preserve"> o </w:t>
      </w:r>
      <w:proofErr w:type="spellStart"/>
      <w:r w:rsidRPr="001C39F9">
        <w:rPr>
          <w:rFonts w:ascii="Times New Roman" w:eastAsia="Times New Roman" w:hAnsi="Times New Roman" w:cs="Times New Roman"/>
          <w:bCs/>
          <w:kern w:val="0"/>
          <w:lang w:val="en-US"/>
          <w14:ligatures w14:val="none"/>
        </w:rPr>
        <w:t>divergenta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contractuala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fiecare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poate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solicita</w:t>
      </w:r>
      <w:proofErr w:type="spellEnd"/>
      <w:r w:rsidRPr="001C39F9">
        <w:rPr>
          <w:rFonts w:ascii="Times New Roman" w:eastAsia="Times New Roman" w:hAnsi="Times New Roman" w:cs="Times New Roman"/>
          <w:bCs/>
          <w:kern w:val="0"/>
          <w:lang w:val="en-US"/>
          <w14:ligatures w14:val="none"/>
        </w:rPr>
        <w:t xml:space="preserve"> ca </w:t>
      </w:r>
      <w:proofErr w:type="spellStart"/>
      <w:r w:rsidRPr="001C39F9">
        <w:rPr>
          <w:rFonts w:ascii="Times New Roman" w:eastAsia="Times New Roman" w:hAnsi="Times New Roman" w:cs="Times New Roman"/>
          <w:bCs/>
          <w:kern w:val="0"/>
          <w:lang w:val="en-US"/>
          <w14:ligatures w14:val="none"/>
        </w:rPr>
        <w:t>disputa</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sa</w:t>
      </w:r>
      <w:proofErr w:type="spellEnd"/>
      <w:r w:rsidRPr="001C39F9">
        <w:rPr>
          <w:rFonts w:ascii="Times New Roman" w:eastAsia="Times New Roman" w:hAnsi="Times New Roman" w:cs="Times New Roman"/>
          <w:bCs/>
          <w:kern w:val="0"/>
          <w:lang w:val="en-US"/>
          <w14:ligatures w14:val="none"/>
        </w:rPr>
        <w:t xml:space="preserve"> se </w:t>
      </w:r>
      <w:proofErr w:type="spellStart"/>
      <w:r w:rsidRPr="001C39F9">
        <w:rPr>
          <w:rFonts w:ascii="Times New Roman" w:eastAsia="Times New Roman" w:hAnsi="Times New Roman" w:cs="Times New Roman"/>
          <w:bCs/>
          <w:kern w:val="0"/>
          <w:lang w:val="en-US"/>
          <w14:ligatures w14:val="none"/>
        </w:rPr>
        <w:t>solutioneze</w:t>
      </w:r>
      <w:proofErr w:type="spellEnd"/>
      <w:r w:rsidRPr="001C39F9">
        <w:rPr>
          <w:rFonts w:ascii="Times New Roman" w:eastAsia="Times New Roman" w:hAnsi="Times New Roman" w:cs="Times New Roman"/>
          <w:bCs/>
          <w:kern w:val="0"/>
          <w:lang w:val="en-US"/>
          <w14:ligatures w14:val="none"/>
        </w:rPr>
        <w:t xml:space="preserve"> de </w:t>
      </w:r>
      <w:proofErr w:type="spellStart"/>
      <w:r w:rsidRPr="001C39F9">
        <w:rPr>
          <w:rFonts w:ascii="Times New Roman" w:eastAsia="Times New Roman" w:hAnsi="Times New Roman" w:cs="Times New Roman"/>
          <w:bCs/>
          <w:kern w:val="0"/>
          <w:lang w:val="en-US"/>
          <w14:ligatures w14:val="none"/>
        </w:rPr>
        <w:t>catre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instantele</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judecatoresti</w:t>
      </w:r>
      <w:proofErr w:type="spellEnd"/>
      <w:r w:rsidRPr="001C39F9">
        <w:rPr>
          <w:rFonts w:ascii="Times New Roman" w:eastAsia="Times New Roman" w:hAnsi="Times New Roman" w:cs="Times New Roman"/>
          <w:bCs/>
          <w:kern w:val="0"/>
          <w:lang w:val="en-US"/>
          <w14:ligatures w14:val="none"/>
        </w:rPr>
        <w:t xml:space="preserve"> </w:t>
      </w:r>
      <w:proofErr w:type="spellStart"/>
      <w:r w:rsidRPr="001C39F9">
        <w:rPr>
          <w:rFonts w:ascii="Times New Roman" w:eastAsia="Times New Roman" w:hAnsi="Times New Roman" w:cs="Times New Roman"/>
          <w:bCs/>
          <w:kern w:val="0"/>
          <w:lang w:val="en-US"/>
          <w14:ligatures w14:val="none"/>
        </w:rPr>
        <w:t>competente</w:t>
      </w:r>
      <w:proofErr w:type="spellEnd"/>
      <w:r w:rsidRPr="001C39F9">
        <w:rPr>
          <w:rFonts w:ascii="Times New Roman" w:eastAsia="Times New Roman" w:hAnsi="Times New Roman" w:cs="Times New Roman"/>
          <w:bCs/>
          <w:kern w:val="0"/>
          <w:lang w:val="en-US"/>
          <w14:ligatures w14:val="none"/>
        </w:rPr>
        <w:t>.</w:t>
      </w:r>
    </w:p>
    <w:p w14:paraId="10477949" w14:textId="2C05D778" w:rsidR="00445F30" w:rsidRPr="001C39F9" w:rsidRDefault="00D81E27" w:rsidP="00D81E27">
      <w:pPr>
        <w:spacing w:after="40" w:line="240" w:lineRule="auto"/>
        <w:jc w:val="both"/>
        <w:rPr>
          <w:rFonts w:ascii="Times New Roman" w:eastAsia="Times New Roman" w:hAnsi="Times New Roman" w:cs="Times New Roman"/>
          <w:bCs/>
          <w:kern w:val="0"/>
          <w:lang w:val="en-US"/>
          <w14:ligatures w14:val="none"/>
        </w:rPr>
      </w:pPr>
      <w:r w:rsidRPr="001C39F9">
        <w:rPr>
          <w:rFonts w:ascii="Times New Roman" w:eastAsia="Times New Roman" w:hAnsi="Times New Roman" w:cs="Times New Roman"/>
          <w:bCs/>
          <w:kern w:val="0"/>
          <w:lang w:val="en-US"/>
          <w14:ligatures w14:val="none"/>
        </w:rPr>
        <w:t>1</w:t>
      </w:r>
      <w:r w:rsidR="008A1BBE">
        <w:rPr>
          <w:rFonts w:ascii="Times New Roman" w:eastAsia="Times New Roman" w:hAnsi="Times New Roman" w:cs="Times New Roman"/>
          <w:bCs/>
          <w:kern w:val="0"/>
          <w:lang w:val="en-US"/>
          <w14:ligatures w14:val="none"/>
        </w:rPr>
        <w:t>8</w:t>
      </w:r>
      <w:r w:rsidRPr="001C39F9">
        <w:rPr>
          <w:rFonts w:ascii="Times New Roman" w:eastAsia="Times New Roman" w:hAnsi="Times New Roman" w:cs="Times New Roman"/>
          <w:bCs/>
          <w:kern w:val="0"/>
          <w:lang w:val="en-US"/>
          <w14:ligatures w14:val="none"/>
        </w:rPr>
        <w:t xml:space="preserve">.3. </w:t>
      </w:r>
      <w:r w:rsidR="003D6D99" w:rsidRPr="003D6D99">
        <w:rPr>
          <w:rFonts w:ascii="Times New Roman" w:eastAsia="Times New Roman" w:hAnsi="Times New Roman" w:cs="Times New Roman"/>
          <w:bCs/>
          <w:kern w:val="0"/>
          <w14:ligatures w14:val="none"/>
        </w:rPr>
        <w:t>Partea care nu își execută obligațiile ce îi revin în temeiul prezentului contract, le execută cu întârziere sau le execută necorespunzător datorează, de drept, părții care nu se află în culpă daune-interese, în limita prejudiciului cauzat. În vederea stabilirii cuantumului prejudiciului, partea prejudiciată are dreptul de a apela la experți, cu convocarea prealabilă a celeilalte părți</w:t>
      </w:r>
      <w:r w:rsidR="003D6D99">
        <w:rPr>
          <w:rFonts w:ascii="Times New Roman" w:eastAsia="Times New Roman" w:hAnsi="Times New Roman" w:cs="Times New Roman"/>
          <w:bCs/>
          <w:kern w:val="0"/>
          <w14:ligatures w14:val="none"/>
        </w:rPr>
        <w:t>.</w:t>
      </w:r>
    </w:p>
    <w:p w14:paraId="6F1A86FC" w14:textId="77777777" w:rsidR="00AA435D" w:rsidRPr="001C39F9" w:rsidRDefault="00AA435D" w:rsidP="00D81E27">
      <w:pPr>
        <w:spacing w:after="40" w:line="240" w:lineRule="auto"/>
        <w:jc w:val="both"/>
        <w:rPr>
          <w:rFonts w:ascii="Times New Roman" w:eastAsia="Times New Roman" w:hAnsi="Times New Roman" w:cs="Times New Roman"/>
          <w:b/>
          <w:bCs/>
          <w:i/>
          <w:kern w:val="0"/>
          <w:u w:val="single"/>
          <w:lang w:val="en-US"/>
          <w14:ligatures w14:val="none"/>
        </w:rPr>
      </w:pPr>
    </w:p>
    <w:p w14:paraId="2104B086" w14:textId="39853B2B" w:rsidR="00445F30" w:rsidRPr="001C39F9" w:rsidRDefault="00445F30" w:rsidP="008A1BBE">
      <w:pPr>
        <w:pStyle w:val="ListParagraph"/>
        <w:numPr>
          <w:ilvl w:val="0"/>
          <w:numId w:val="11"/>
        </w:numPr>
        <w:spacing w:after="40" w:line="240" w:lineRule="auto"/>
        <w:jc w:val="both"/>
        <w:rPr>
          <w:rFonts w:ascii="Times New Roman" w:eastAsia="Times New Roman" w:hAnsi="Times New Roman" w:cs="Times New Roman"/>
          <w:b/>
          <w:iCs/>
          <w:kern w:val="0"/>
          <w:lang w:val="en-US"/>
          <w14:ligatures w14:val="none"/>
        </w:rPr>
      </w:pPr>
      <w:r w:rsidRPr="001C39F9">
        <w:rPr>
          <w:rFonts w:ascii="Times New Roman" w:eastAsia="Times New Roman" w:hAnsi="Times New Roman" w:cs="Times New Roman"/>
          <w:b/>
          <w:iCs/>
          <w:kern w:val="0"/>
          <w:lang w:val="en-US"/>
          <w14:ligatures w14:val="none"/>
        </w:rPr>
        <w:t xml:space="preserve">Limba care </w:t>
      </w:r>
      <w:proofErr w:type="spellStart"/>
      <w:r w:rsidRPr="001C39F9">
        <w:rPr>
          <w:rFonts w:ascii="Times New Roman" w:eastAsia="Times New Roman" w:hAnsi="Times New Roman" w:cs="Times New Roman"/>
          <w:b/>
          <w:iCs/>
          <w:kern w:val="0"/>
          <w:lang w:val="en-US"/>
          <w14:ligatures w14:val="none"/>
        </w:rPr>
        <w:t>guvernează</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contractul</w:t>
      </w:r>
      <w:proofErr w:type="spellEnd"/>
      <w:r w:rsidRPr="001C39F9">
        <w:rPr>
          <w:rFonts w:ascii="Times New Roman" w:eastAsia="Times New Roman" w:hAnsi="Times New Roman" w:cs="Times New Roman"/>
          <w:b/>
          <w:iCs/>
          <w:kern w:val="0"/>
          <w:lang w:val="en-US"/>
          <w14:ligatures w14:val="none"/>
        </w:rPr>
        <w:t xml:space="preserve"> </w:t>
      </w:r>
    </w:p>
    <w:p w14:paraId="4BF4D7B3" w14:textId="77777777" w:rsidR="00445F30" w:rsidRPr="001C39F9" w:rsidRDefault="00445F30" w:rsidP="00445F30">
      <w:pPr>
        <w:spacing w:after="40" w:line="240" w:lineRule="auto"/>
        <w:jc w:val="both"/>
        <w:rPr>
          <w:rFonts w:ascii="Times New Roman" w:eastAsia="Times New Roman" w:hAnsi="Times New Roman" w:cs="Times New Roman"/>
          <w:b/>
          <w:kern w:val="0"/>
          <w:lang w:val="en-US"/>
          <w14:ligatures w14:val="none"/>
        </w:rPr>
      </w:pPr>
      <w:r w:rsidRPr="001C39F9">
        <w:rPr>
          <w:rFonts w:ascii="Times New Roman" w:eastAsia="Times New Roman" w:hAnsi="Times New Roman" w:cs="Times New Roman"/>
          <w:kern w:val="0"/>
          <w:lang w:val="en-US"/>
          <w14:ligatures w14:val="none"/>
        </w:rPr>
        <w:t xml:space="preserve">Limba care </w:t>
      </w:r>
      <w:proofErr w:type="spellStart"/>
      <w:r w:rsidRPr="001C39F9">
        <w:rPr>
          <w:rFonts w:ascii="Times New Roman" w:eastAsia="Times New Roman" w:hAnsi="Times New Roman" w:cs="Times New Roman"/>
          <w:kern w:val="0"/>
          <w:lang w:val="en-US"/>
          <w14:ligatures w14:val="none"/>
        </w:rPr>
        <w:t>guvernează</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contractul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este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limba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română</w:t>
      </w:r>
      <w:proofErr w:type="spellEnd"/>
      <w:r w:rsidRPr="001C39F9">
        <w:rPr>
          <w:rFonts w:ascii="Times New Roman" w:eastAsia="Times New Roman" w:hAnsi="Times New Roman" w:cs="Times New Roman"/>
          <w:b/>
          <w:kern w:val="0"/>
          <w:lang w:val="en-US"/>
          <w14:ligatures w14:val="none"/>
        </w:rPr>
        <w:t xml:space="preserve">. </w:t>
      </w:r>
    </w:p>
    <w:p w14:paraId="0B03D1C3" w14:textId="77777777" w:rsidR="00445F30" w:rsidRPr="001C39F9" w:rsidRDefault="00445F30" w:rsidP="00445F30">
      <w:pPr>
        <w:spacing w:after="40" w:line="240" w:lineRule="auto"/>
        <w:jc w:val="both"/>
        <w:rPr>
          <w:rFonts w:ascii="Times New Roman" w:eastAsia="Times New Roman" w:hAnsi="Times New Roman" w:cs="Times New Roman"/>
          <w:b/>
          <w:bCs/>
          <w:i/>
          <w:kern w:val="0"/>
          <w:lang w:val="en-US"/>
          <w14:ligatures w14:val="none"/>
        </w:rPr>
      </w:pPr>
    </w:p>
    <w:p w14:paraId="2C92D040" w14:textId="77777777" w:rsidR="00445F30" w:rsidRPr="001C39F9" w:rsidRDefault="00445F30" w:rsidP="008A1BBE">
      <w:pPr>
        <w:numPr>
          <w:ilvl w:val="0"/>
          <w:numId w:val="11"/>
        </w:numPr>
        <w:spacing w:after="40" w:line="240" w:lineRule="auto"/>
        <w:jc w:val="both"/>
        <w:rPr>
          <w:rFonts w:ascii="Times New Roman" w:eastAsia="Times New Roman" w:hAnsi="Times New Roman" w:cs="Times New Roman"/>
          <w:b/>
          <w:iCs/>
          <w:kern w:val="0"/>
          <w:lang w:val="en-US"/>
          <w14:ligatures w14:val="none"/>
        </w:rPr>
      </w:pPr>
      <w:proofErr w:type="spellStart"/>
      <w:r w:rsidRPr="001C39F9">
        <w:rPr>
          <w:rFonts w:ascii="Times New Roman" w:eastAsia="Times New Roman" w:hAnsi="Times New Roman" w:cs="Times New Roman"/>
          <w:b/>
          <w:iCs/>
          <w:kern w:val="0"/>
          <w:lang w:val="en-US"/>
          <w14:ligatures w14:val="none"/>
        </w:rPr>
        <w:t>Comunicări</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şi</w:t>
      </w:r>
      <w:proofErr w:type="spellEnd"/>
      <w:r w:rsidRPr="001C39F9">
        <w:rPr>
          <w:rFonts w:ascii="Times New Roman" w:eastAsia="Times New Roman" w:hAnsi="Times New Roman" w:cs="Times New Roman"/>
          <w:b/>
          <w:iCs/>
          <w:kern w:val="0"/>
          <w:lang w:val="en-US"/>
          <w14:ligatures w14:val="none"/>
        </w:rPr>
        <w:t xml:space="preserve"> </w:t>
      </w:r>
      <w:proofErr w:type="spellStart"/>
      <w:r w:rsidRPr="001C39F9">
        <w:rPr>
          <w:rFonts w:ascii="Times New Roman" w:eastAsia="Times New Roman" w:hAnsi="Times New Roman" w:cs="Times New Roman"/>
          <w:b/>
          <w:iCs/>
          <w:kern w:val="0"/>
          <w:lang w:val="en-US"/>
          <w14:ligatures w14:val="none"/>
        </w:rPr>
        <w:t>adrese</w:t>
      </w:r>
      <w:proofErr w:type="spellEnd"/>
      <w:r w:rsidRPr="001C39F9">
        <w:rPr>
          <w:rFonts w:ascii="Times New Roman" w:eastAsia="Times New Roman" w:hAnsi="Times New Roman" w:cs="Times New Roman"/>
          <w:b/>
          <w:iCs/>
          <w:kern w:val="0"/>
          <w:lang w:val="en-US"/>
          <w14:ligatures w14:val="none"/>
        </w:rPr>
        <w:t xml:space="preserve"> de contact</w:t>
      </w:r>
    </w:p>
    <w:p w14:paraId="58798DF2" w14:textId="48F17D94" w:rsidR="00AA435D" w:rsidRPr="001C39F9" w:rsidRDefault="001C7E2D" w:rsidP="00AA435D">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20</w:t>
      </w:r>
      <w:r w:rsidR="00AA435D" w:rsidRPr="001C39F9">
        <w:rPr>
          <w:rFonts w:ascii="Times New Roman" w:eastAsia="Times New Roman" w:hAnsi="Times New Roman" w:cs="Times New Roman"/>
          <w:kern w:val="0"/>
          <w:lang w:val="en-US"/>
          <w14:ligatures w14:val="none"/>
        </w:rPr>
        <w:t>.1.</w:t>
      </w:r>
      <w:r w:rsidR="00AA435D" w:rsidRPr="001C39F9">
        <w:rPr>
          <w:rFonts w:ascii="Times New Roman" w:eastAsia="Times New Roman" w:hAnsi="Times New Roman" w:cs="Times New Roman"/>
          <w:kern w:val="0"/>
          <w:lang w:val="en-US"/>
          <w14:ligatures w14:val="none"/>
        </w:rPr>
        <w:tab/>
        <w:t xml:space="preserve">(1) Orice </w:t>
      </w:r>
      <w:proofErr w:type="spellStart"/>
      <w:r w:rsidR="00AA435D" w:rsidRPr="001C39F9">
        <w:rPr>
          <w:rFonts w:ascii="Times New Roman" w:eastAsia="Times New Roman" w:hAnsi="Times New Roman" w:cs="Times New Roman"/>
          <w:kern w:val="0"/>
          <w:lang w:val="en-US"/>
          <w14:ligatures w14:val="none"/>
        </w:rPr>
        <w:t>comunicare</w:t>
      </w:r>
      <w:proofErr w:type="spellEnd"/>
      <w:r w:rsidR="00AA435D" w:rsidRPr="001C39F9">
        <w:rPr>
          <w:rFonts w:ascii="Times New Roman" w:eastAsia="Times New Roman" w:hAnsi="Times New Roman" w:cs="Times New Roman"/>
          <w:kern w:val="0"/>
          <w:lang w:val="en-US"/>
          <w14:ligatures w14:val="none"/>
        </w:rPr>
        <w:t xml:space="preserve"> </w:t>
      </w:r>
      <w:proofErr w:type="spellStart"/>
      <w:r w:rsidR="00AA435D" w:rsidRPr="001C39F9">
        <w:rPr>
          <w:rFonts w:ascii="Times New Roman" w:eastAsia="Times New Roman" w:hAnsi="Times New Roman" w:cs="Times New Roman"/>
          <w:kern w:val="0"/>
          <w:lang w:val="en-US"/>
          <w14:ligatures w14:val="none"/>
        </w:rPr>
        <w:t>intre</w:t>
      </w:r>
      <w:proofErr w:type="spellEnd"/>
      <w:r w:rsidR="00AA435D" w:rsidRPr="001C39F9">
        <w:rPr>
          <w:rFonts w:ascii="Times New Roman" w:eastAsia="Times New Roman" w:hAnsi="Times New Roman" w:cs="Times New Roman"/>
          <w:kern w:val="0"/>
          <w:lang w:val="en-US"/>
          <w14:ligatures w14:val="none"/>
        </w:rPr>
        <w:t xml:space="preserve"> parti, </w:t>
      </w:r>
      <w:proofErr w:type="spellStart"/>
      <w:r w:rsidR="00AA435D" w:rsidRPr="001C39F9">
        <w:rPr>
          <w:rFonts w:ascii="Times New Roman" w:eastAsia="Times New Roman" w:hAnsi="Times New Roman" w:cs="Times New Roman"/>
          <w:kern w:val="0"/>
          <w:lang w:val="en-US"/>
          <w14:ligatures w14:val="none"/>
        </w:rPr>
        <w:t>referitoare</w:t>
      </w:r>
      <w:proofErr w:type="spellEnd"/>
      <w:r w:rsidR="00AA435D" w:rsidRPr="001C39F9">
        <w:rPr>
          <w:rFonts w:ascii="Times New Roman" w:eastAsia="Times New Roman" w:hAnsi="Times New Roman" w:cs="Times New Roman"/>
          <w:kern w:val="0"/>
          <w:lang w:val="en-US"/>
          <w14:ligatures w14:val="none"/>
        </w:rPr>
        <w:t xml:space="preserve"> la </w:t>
      </w:r>
      <w:proofErr w:type="spellStart"/>
      <w:r w:rsidR="00AA435D" w:rsidRPr="001C39F9">
        <w:rPr>
          <w:rFonts w:ascii="Times New Roman" w:eastAsia="Times New Roman" w:hAnsi="Times New Roman" w:cs="Times New Roman"/>
          <w:kern w:val="0"/>
          <w:lang w:val="en-US"/>
          <w14:ligatures w14:val="none"/>
        </w:rPr>
        <w:t>indeplinirea</w:t>
      </w:r>
      <w:proofErr w:type="spellEnd"/>
      <w:r w:rsidR="00AA435D" w:rsidRPr="001C39F9">
        <w:rPr>
          <w:rFonts w:ascii="Times New Roman" w:eastAsia="Times New Roman" w:hAnsi="Times New Roman" w:cs="Times New Roman"/>
          <w:kern w:val="0"/>
          <w:lang w:val="en-US"/>
          <w14:ligatures w14:val="none"/>
        </w:rPr>
        <w:t xml:space="preserve"> </w:t>
      </w:r>
      <w:proofErr w:type="spellStart"/>
      <w:r w:rsidR="00AA435D" w:rsidRPr="001C39F9">
        <w:rPr>
          <w:rFonts w:ascii="Times New Roman" w:eastAsia="Times New Roman" w:hAnsi="Times New Roman" w:cs="Times New Roman"/>
          <w:kern w:val="0"/>
          <w:lang w:val="en-US"/>
          <w14:ligatures w14:val="none"/>
        </w:rPr>
        <w:t>prezentului</w:t>
      </w:r>
      <w:proofErr w:type="spellEnd"/>
      <w:r w:rsidR="00AA435D" w:rsidRPr="001C39F9">
        <w:rPr>
          <w:rFonts w:ascii="Times New Roman" w:eastAsia="Times New Roman" w:hAnsi="Times New Roman" w:cs="Times New Roman"/>
          <w:kern w:val="0"/>
          <w:lang w:val="en-US"/>
          <w14:ligatures w14:val="none"/>
        </w:rPr>
        <w:t xml:space="preserve"> contract, </w:t>
      </w:r>
      <w:proofErr w:type="spellStart"/>
      <w:r w:rsidR="00AA435D" w:rsidRPr="001C39F9">
        <w:rPr>
          <w:rFonts w:ascii="Times New Roman" w:eastAsia="Times New Roman" w:hAnsi="Times New Roman" w:cs="Times New Roman"/>
          <w:kern w:val="0"/>
          <w:lang w:val="en-US"/>
          <w14:ligatures w14:val="none"/>
        </w:rPr>
        <w:t>trebuie</w:t>
      </w:r>
      <w:proofErr w:type="spellEnd"/>
      <w:r w:rsidR="00AA435D" w:rsidRPr="001C39F9">
        <w:rPr>
          <w:rFonts w:ascii="Times New Roman" w:eastAsia="Times New Roman" w:hAnsi="Times New Roman" w:cs="Times New Roman"/>
          <w:kern w:val="0"/>
          <w:lang w:val="en-US"/>
          <w14:ligatures w14:val="none"/>
        </w:rPr>
        <w:t xml:space="preserve"> </w:t>
      </w:r>
      <w:proofErr w:type="spellStart"/>
      <w:r w:rsidR="00AA435D" w:rsidRPr="001C39F9">
        <w:rPr>
          <w:rFonts w:ascii="Times New Roman" w:eastAsia="Times New Roman" w:hAnsi="Times New Roman" w:cs="Times New Roman"/>
          <w:kern w:val="0"/>
          <w:lang w:val="en-US"/>
          <w14:ligatures w14:val="none"/>
        </w:rPr>
        <w:t>sa</w:t>
      </w:r>
      <w:proofErr w:type="spellEnd"/>
      <w:r w:rsidR="00AA435D" w:rsidRPr="001C39F9">
        <w:rPr>
          <w:rFonts w:ascii="Times New Roman" w:eastAsia="Times New Roman" w:hAnsi="Times New Roman" w:cs="Times New Roman"/>
          <w:kern w:val="0"/>
          <w:lang w:val="en-US"/>
          <w14:ligatures w14:val="none"/>
        </w:rPr>
        <w:t xml:space="preserve"> fie </w:t>
      </w:r>
      <w:proofErr w:type="spellStart"/>
      <w:r w:rsidR="00AA435D" w:rsidRPr="001C39F9">
        <w:rPr>
          <w:rFonts w:ascii="Times New Roman" w:eastAsia="Times New Roman" w:hAnsi="Times New Roman" w:cs="Times New Roman"/>
          <w:kern w:val="0"/>
          <w:lang w:val="en-US"/>
          <w14:ligatures w14:val="none"/>
        </w:rPr>
        <w:t>transmisa</w:t>
      </w:r>
      <w:proofErr w:type="spellEnd"/>
      <w:r w:rsidR="00AA435D" w:rsidRPr="001C39F9">
        <w:rPr>
          <w:rFonts w:ascii="Times New Roman" w:eastAsia="Times New Roman" w:hAnsi="Times New Roman" w:cs="Times New Roman"/>
          <w:kern w:val="0"/>
          <w:lang w:val="en-US"/>
          <w14:ligatures w14:val="none"/>
        </w:rPr>
        <w:t xml:space="preserve"> in </w:t>
      </w:r>
      <w:proofErr w:type="spellStart"/>
      <w:r w:rsidR="00AA435D" w:rsidRPr="001C39F9">
        <w:rPr>
          <w:rFonts w:ascii="Times New Roman" w:eastAsia="Times New Roman" w:hAnsi="Times New Roman" w:cs="Times New Roman"/>
          <w:kern w:val="0"/>
          <w:lang w:val="en-US"/>
          <w14:ligatures w14:val="none"/>
        </w:rPr>
        <w:t>scris</w:t>
      </w:r>
      <w:proofErr w:type="spellEnd"/>
      <w:r w:rsidR="00AA435D" w:rsidRPr="001C39F9">
        <w:rPr>
          <w:rFonts w:ascii="Times New Roman" w:eastAsia="Times New Roman" w:hAnsi="Times New Roman" w:cs="Times New Roman"/>
          <w:kern w:val="0"/>
          <w:lang w:val="en-US"/>
          <w14:ligatures w14:val="none"/>
        </w:rPr>
        <w:t xml:space="preserve">, </w:t>
      </w:r>
      <w:proofErr w:type="spellStart"/>
      <w:r w:rsidR="00AA435D" w:rsidRPr="001C39F9">
        <w:rPr>
          <w:rFonts w:ascii="Times New Roman" w:eastAsia="Times New Roman" w:hAnsi="Times New Roman" w:cs="Times New Roman"/>
          <w:kern w:val="0"/>
          <w:lang w:val="en-US"/>
          <w14:ligatures w14:val="none"/>
        </w:rPr>
        <w:t>prin</w:t>
      </w:r>
      <w:proofErr w:type="spellEnd"/>
      <w:r w:rsidR="00AA435D" w:rsidRPr="001C39F9">
        <w:rPr>
          <w:rFonts w:ascii="Times New Roman" w:eastAsia="Times New Roman" w:hAnsi="Times New Roman" w:cs="Times New Roman"/>
          <w:kern w:val="0"/>
          <w:lang w:val="en-US"/>
          <w14:ligatures w14:val="none"/>
        </w:rPr>
        <w:t xml:space="preserve"> </w:t>
      </w:r>
      <w:proofErr w:type="spellStart"/>
      <w:r w:rsidR="00AA435D" w:rsidRPr="001C39F9">
        <w:rPr>
          <w:rFonts w:ascii="Times New Roman" w:eastAsia="Times New Roman" w:hAnsi="Times New Roman" w:cs="Times New Roman"/>
          <w:kern w:val="0"/>
          <w:lang w:val="en-US"/>
          <w14:ligatures w14:val="none"/>
        </w:rPr>
        <w:t>posta</w:t>
      </w:r>
      <w:proofErr w:type="spellEnd"/>
      <w:r w:rsidR="00AA435D" w:rsidRPr="001C39F9">
        <w:rPr>
          <w:rFonts w:ascii="Times New Roman" w:eastAsia="Times New Roman" w:hAnsi="Times New Roman" w:cs="Times New Roman"/>
          <w:kern w:val="0"/>
          <w:lang w:val="en-US"/>
          <w14:ligatures w14:val="none"/>
        </w:rPr>
        <w:t>/</w:t>
      </w:r>
      <w:proofErr w:type="spellStart"/>
      <w:r w:rsidR="00AA435D" w:rsidRPr="001C39F9">
        <w:rPr>
          <w:rFonts w:ascii="Times New Roman" w:eastAsia="Times New Roman" w:hAnsi="Times New Roman" w:cs="Times New Roman"/>
          <w:kern w:val="0"/>
          <w:lang w:val="en-US"/>
          <w14:ligatures w14:val="none"/>
        </w:rPr>
        <w:t>curier</w:t>
      </w:r>
      <w:proofErr w:type="spellEnd"/>
      <w:r w:rsidR="00AA435D" w:rsidRPr="001C39F9">
        <w:rPr>
          <w:rFonts w:ascii="Times New Roman" w:eastAsia="Times New Roman" w:hAnsi="Times New Roman" w:cs="Times New Roman"/>
          <w:kern w:val="0"/>
          <w:lang w:val="en-US"/>
          <w14:ligatures w14:val="none"/>
        </w:rPr>
        <w:t xml:space="preserve">, la </w:t>
      </w:r>
      <w:proofErr w:type="spellStart"/>
      <w:r w:rsidR="00AA435D" w:rsidRPr="001C39F9">
        <w:rPr>
          <w:rFonts w:ascii="Times New Roman" w:eastAsia="Times New Roman" w:hAnsi="Times New Roman" w:cs="Times New Roman"/>
          <w:kern w:val="0"/>
          <w:lang w:val="en-US"/>
          <w14:ligatures w14:val="none"/>
        </w:rPr>
        <w:t>sediul</w:t>
      </w:r>
      <w:proofErr w:type="spellEnd"/>
      <w:r w:rsidR="00AA435D" w:rsidRPr="001C39F9">
        <w:rPr>
          <w:rFonts w:ascii="Times New Roman" w:eastAsia="Times New Roman" w:hAnsi="Times New Roman" w:cs="Times New Roman"/>
          <w:kern w:val="0"/>
          <w:lang w:val="en-US"/>
          <w14:ligatures w14:val="none"/>
        </w:rPr>
        <w:t xml:space="preserve"> </w:t>
      </w:r>
      <w:proofErr w:type="spellStart"/>
      <w:r w:rsidR="00AA435D" w:rsidRPr="001C39F9">
        <w:rPr>
          <w:rFonts w:ascii="Times New Roman" w:eastAsia="Times New Roman" w:hAnsi="Times New Roman" w:cs="Times New Roman"/>
          <w:kern w:val="0"/>
          <w:lang w:val="en-US"/>
          <w14:ligatures w14:val="none"/>
        </w:rPr>
        <w:t>prevazut</w:t>
      </w:r>
      <w:proofErr w:type="spellEnd"/>
      <w:r w:rsidR="00AA435D" w:rsidRPr="001C39F9">
        <w:rPr>
          <w:rFonts w:ascii="Times New Roman" w:eastAsia="Times New Roman" w:hAnsi="Times New Roman" w:cs="Times New Roman"/>
          <w:kern w:val="0"/>
          <w:lang w:val="en-US"/>
          <w14:ligatures w14:val="none"/>
        </w:rPr>
        <w:t xml:space="preserve"> in </w:t>
      </w:r>
      <w:proofErr w:type="spellStart"/>
      <w:r w:rsidR="00AA435D" w:rsidRPr="001C39F9">
        <w:rPr>
          <w:rFonts w:ascii="Times New Roman" w:eastAsia="Times New Roman" w:hAnsi="Times New Roman" w:cs="Times New Roman"/>
          <w:kern w:val="0"/>
          <w:lang w:val="en-US"/>
          <w14:ligatures w14:val="none"/>
        </w:rPr>
        <w:t>partea</w:t>
      </w:r>
      <w:proofErr w:type="spellEnd"/>
      <w:r w:rsidR="00AA435D" w:rsidRPr="001C39F9">
        <w:rPr>
          <w:rFonts w:ascii="Times New Roman" w:eastAsia="Times New Roman" w:hAnsi="Times New Roman" w:cs="Times New Roman"/>
          <w:kern w:val="0"/>
          <w:lang w:val="en-US"/>
          <w14:ligatures w14:val="none"/>
        </w:rPr>
        <w:t xml:space="preserve"> </w:t>
      </w:r>
      <w:proofErr w:type="spellStart"/>
      <w:r w:rsidR="00AA435D" w:rsidRPr="001C39F9">
        <w:rPr>
          <w:rFonts w:ascii="Times New Roman" w:eastAsia="Times New Roman" w:hAnsi="Times New Roman" w:cs="Times New Roman"/>
          <w:kern w:val="0"/>
          <w:lang w:val="en-US"/>
          <w14:ligatures w14:val="none"/>
        </w:rPr>
        <w:t>introductiva</w:t>
      </w:r>
      <w:proofErr w:type="spellEnd"/>
      <w:r w:rsidR="00AA435D" w:rsidRPr="001C39F9">
        <w:rPr>
          <w:rFonts w:ascii="Times New Roman" w:eastAsia="Times New Roman" w:hAnsi="Times New Roman" w:cs="Times New Roman"/>
          <w:kern w:val="0"/>
          <w:lang w:val="en-US"/>
          <w14:ligatures w14:val="none"/>
        </w:rPr>
        <w:t xml:space="preserve"> din contract.</w:t>
      </w:r>
    </w:p>
    <w:p w14:paraId="4A475D1F" w14:textId="77777777" w:rsidR="00AA435D" w:rsidRPr="001C39F9" w:rsidRDefault="00AA435D" w:rsidP="00AA435D">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(2) Orice document </w:t>
      </w:r>
      <w:proofErr w:type="spellStart"/>
      <w:r w:rsidRPr="001C39F9">
        <w:rPr>
          <w:rFonts w:ascii="Times New Roman" w:eastAsia="Times New Roman" w:hAnsi="Times New Roman" w:cs="Times New Roman"/>
          <w:kern w:val="0"/>
          <w:lang w:val="en-US"/>
          <w14:ligatures w14:val="none"/>
        </w:rPr>
        <w:t>scris</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trebuie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inregistrat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atat</w:t>
      </w:r>
      <w:proofErr w:type="spellEnd"/>
      <w:r w:rsidRPr="001C39F9">
        <w:rPr>
          <w:rFonts w:ascii="Times New Roman" w:eastAsia="Times New Roman" w:hAnsi="Times New Roman" w:cs="Times New Roman"/>
          <w:kern w:val="0"/>
          <w:lang w:val="en-US"/>
          <w14:ligatures w14:val="none"/>
        </w:rPr>
        <w:t xml:space="preserve"> in </w:t>
      </w:r>
      <w:proofErr w:type="spellStart"/>
      <w:r w:rsidRPr="001C39F9">
        <w:rPr>
          <w:rFonts w:ascii="Times New Roman" w:eastAsia="Times New Roman" w:hAnsi="Times New Roman" w:cs="Times New Roman"/>
          <w:kern w:val="0"/>
          <w:lang w:val="en-US"/>
          <w14:ligatures w14:val="none"/>
        </w:rPr>
        <w:t>momentul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transmiterii</w:t>
      </w:r>
      <w:proofErr w:type="spellEnd"/>
      <w:r w:rsidRPr="001C39F9">
        <w:rPr>
          <w:rFonts w:ascii="Times New Roman" w:eastAsia="Times New Roman" w:hAnsi="Times New Roman" w:cs="Times New Roman"/>
          <w:kern w:val="0"/>
          <w:lang w:val="en-US"/>
          <w14:ligatures w14:val="none"/>
        </w:rPr>
        <w:t xml:space="preserve">, cat </w:t>
      </w:r>
      <w:proofErr w:type="spellStart"/>
      <w:r w:rsidRPr="001C39F9">
        <w:rPr>
          <w:rFonts w:ascii="Times New Roman" w:eastAsia="Times New Roman" w:hAnsi="Times New Roman" w:cs="Times New Roman"/>
          <w:kern w:val="0"/>
          <w:lang w:val="en-US"/>
          <w14:ligatures w14:val="none"/>
        </w:rPr>
        <w:t>si</w:t>
      </w:r>
      <w:proofErr w:type="spellEnd"/>
      <w:r w:rsidRPr="001C39F9">
        <w:rPr>
          <w:rFonts w:ascii="Times New Roman" w:eastAsia="Times New Roman" w:hAnsi="Times New Roman" w:cs="Times New Roman"/>
          <w:kern w:val="0"/>
          <w:lang w:val="en-US"/>
          <w14:ligatures w14:val="none"/>
        </w:rPr>
        <w:t xml:space="preserve"> in </w:t>
      </w:r>
      <w:proofErr w:type="spellStart"/>
      <w:r w:rsidRPr="001C39F9">
        <w:rPr>
          <w:rFonts w:ascii="Times New Roman" w:eastAsia="Times New Roman" w:hAnsi="Times New Roman" w:cs="Times New Roman"/>
          <w:kern w:val="0"/>
          <w:lang w:val="en-US"/>
          <w14:ligatures w14:val="none"/>
        </w:rPr>
        <w:t>momentul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primirii</w:t>
      </w:r>
      <w:proofErr w:type="spellEnd"/>
      <w:r w:rsidRPr="001C39F9">
        <w:rPr>
          <w:rFonts w:ascii="Times New Roman" w:eastAsia="Times New Roman" w:hAnsi="Times New Roman" w:cs="Times New Roman"/>
          <w:kern w:val="0"/>
          <w:lang w:val="en-US"/>
          <w14:ligatures w14:val="none"/>
        </w:rPr>
        <w:t>.</w:t>
      </w:r>
    </w:p>
    <w:p w14:paraId="2ECC50CB" w14:textId="4874F167" w:rsidR="00AA435D" w:rsidRPr="001C39F9" w:rsidRDefault="00AA435D" w:rsidP="00AA435D">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   </w:t>
      </w:r>
      <w:r w:rsidR="001C7E2D" w:rsidRPr="001C39F9">
        <w:rPr>
          <w:rFonts w:ascii="Times New Roman" w:eastAsia="Times New Roman" w:hAnsi="Times New Roman" w:cs="Times New Roman"/>
          <w:kern w:val="0"/>
          <w:lang w:val="en-US"/>
          <w14:ligatures w14:val="none"/>
        </w:rPr>
        <w:t>20</w:t>
      </w:r>
      <w:r w:rsidRPr="001C39F9">
        <w:rPr>
          <w:rFonts w:ascii="Times New Roman" w:eastAsia="Times New Roman" w:hAnsi="Times New Roman" w:cs="Times New Roman"/>
          <w:kern w:val="0"/>
          <w:lang w:val="en-US"/>
          <w14:ligatures w14:val="none"/>
        </w:rPr>
        <w:t xml:space="preserve">.2. </w:t>
      </w:r>
      <w:proofErr w:type="spellStart"/>
      <w:r w:rsidRPr="001C39F9">
        <w:rPr>
          <w:rFonts w:ascii="Times New Roman" w:eastAsia="Times New Roman" w:hAnsi="Times New Roman" w:cs="Times New Roman"/>
          <w:kern w:val="0"/>
          <w:lang w:val="en-US"/>
          <w14:ligatures w14:val="none"/>
        </w:rPr>
        <w:t>Comunicarile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intre</w:t>
      </w:r>
      <w:proofErr w:type="spellEnd"/>
      <w:r w:rsidRPr="001C39F9">
        <w:rPr>
          <w:rFonts w:ascii="Times New Roman" w:eastAsia="Times New Roman" w:hAnsi="Times New Roman" w:cs="Times New Roman"/>
          <w:kern w:val="0"/>
          <w:lang w:val="en-US"/>
          <w14:ligatures w14:val="none"/>
        </w:rPr>
        <w:t xml:space="preserve"> parti se pot face </w:t>
      </w:r>
      <w:proofErr w:type="spellStart"/>
      <w:r w:rsidRPr="001C39F9">
        <w:rPr>
          <w:rFonts w:ascii="Times New Roman" w:eastAsia="Times New Roman" w:hAnsi="Times New Roman" w:cs="Times New Roman"/>
          <w:kern w:val="0"/>
          <w:lang w:val="en-US"/>
          <w14:ligatures w14:val="none"/>
        </w:rPr>
        <w:t>si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telefon</w:t>
      </w:r>
      <w:proofErr w:type="spellEnd"/>
      <w:r w:rsidRPr="001C39F9">
        <w:rPr>
          <w:rFonts w:ascii="Times New Roman" w:eastAsia="Times New Roman" w:hAnsi="Times New Roman" w:cs="Times New Roman"/>
          <w:kern w:val="0"/>
          <w:lang w:val="en-US"/>
          <w14:ligatures w14:val="none"/>
        </w:rPr>
        <w:t xml:space="preserve">, fax </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e-mail cu </w:t>
      </w:r>
      <w:proofErr w:type="spellStart"/>
      <w:r w:rsidRPr="001C39F9">
        <w:rPr>
          <w:rFonts w:ascii="Times New Roman" w:eastAsia="Times New Roman" w:hAnsi="Times New Roman" w:cs="Times New Roman"/>
          <w:kern w:val="0"/>
          <w:lang w:val="en-US"/>
          <w14:ligatures w14:val="none"/>
        </w:rPr>
        <w:t>conditia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confirmarii</w:t>
      </w:r>
      <w:proofErr w:type="spellEnd"/>
      <w:r w:rsidRPr="001C39F9">
        <w:rPr>
          <w:rFonts w:ascii="Times New Roman" w:eastAsia="Times New Roman" w:hAnsi="Times New Roman" w:cs="Times New Roman"/>
          <w:kern w:val="0"/>
          <w:lang w:val="en-US"/>
          <w14:ligatures w14:val="none"/>
        </w:rPr>
        <w:t xml:space="preserve"> in </w:t>
      </w:r>
      <w:proofErr w:type="spellStart"/>
      <w:r w:rsidRPr="001C39F9">
        <w:rPr>
          <w:rFonts w:ascii="Times New Roman" w:eastAsia="Times New Roman" w:hAnsi="Times New Roman" w:cs="Times New Roman"/>
          <w:kern w:val="0"/>
          <w:lang w:val="en-US"/>
          <w14:ligatures w14:val="none"/>
        </w:rPr>
        <w:t>scris</w:t>
      </w:r>
      <w:proofErr w:type="spellEnd"/>
      <w:r w:rsidRPr="001C39F9">
        <w:rPr>
          <w:rFonts w:ascii="Times New Roman" w:eastAsia="Times New Roman" w:hAnsi="Times New Roman" w:cs="Times New Roman"/>
          <w:kern w:val="0"/>
          <w:lang w:val="en-US"/>
          <w14:ligatures w14:val="none"/>
        </w:rPr>
        <w:t xml:space="preserve"> a </w:t>
      </w:r>
      <w:proofErr w:type="spellStart"/>
      <w:r w:rsidRPr="001C39F9">
        <w:rPr>
          <w:rFonts w:ascii="Times New Roman" w:eastAsia="Times New Roman" w:hAnsi="Times New Roman" w:cs="Times New Roman"/>
          <w:kern w:val="0"/>
          <w:lang w:val="en-US"/>
          <w14:ligatures w14:val="none"/>
        </w:rPr>
        <w:t>primirii</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comunicarii</w:t>
      </w:r>
      <w:proofErr w:type="spellEnd"/>
    </w:p>
    <w:p w14:paraId="7C814BB3" w14:textId="21F0A824" w:rsidR="00AA435D" w:rsidRPr="001C39F9" w:rsidRDefault="00AA435D" w:rsidP="00AA435D">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   </w:t>
      </w:r>
      <w:r w:rsidR="001C7E2D" w:rsidRPr="001C39F9">
        <w:rPr>
          <w:rFonts w:ascii="Times New Roman" w:eastAsia="Times New Roman" w:hAnsi="Times New Roman" w:cs="Times New Roman"/>
          <w:kern w:val="0"/>
          <w:lang w:val="en-US"/>
          <w14:ligatures w14:val="none"/>
        </w:rPr>
        <w:t>20</w:t>
      </w:r>
      <w:r w:rsidRPr="001C39F9">
        <w:rPr>
          <w:rFonts w:ascii="Times New Roman" w:eastAsia="Times New Roman" w:hAnsi="Times New Roman" w:cs="Times New Roman"/>
          <w:kern w:val="0"/>
          <w:lang w:val="en-US"/>
          <w14:ligatures w14:val="none"/>
        </w:rPr>
        <w:t xml:space="preserve">.3. In </w:t>
      </w:r>
      <w:proofErr w:type="spellStart"/>
      <w:r w:rsidRPr="001C39F9">
        <w:rPr>
          <w:rFonts w:ascii="Times New Roman" w:eastAsia="Times New Roman" w:hAnsi="Times New Roman" w:cs="Times New Roman"/>
          <w:kern w:val="0"/>
          <w:lang w:val="en-US"/>
          <w14:ligatures w14:val="none"/>
        </w:rPr>
        <w:t>cazul</w:t>
      </w:r>
      <w:proofErr w:type="spellEnd"/>
      <w:r w:rsidRPr="001C39F9">
        <w:rPr>
          <w:rFonts w:ascii="Times New Roman" w:eastAsia="Times New Roman" w:hAnsi="Times New Roman" w:cs="Times New Roman"/>
          <w:kern w:val="0"/>
          <w:lang w:val="en-US"/>
          <w14:ligatures w14:val="none"/>
        </w:rPr>
        <w:t xml:space="preserve"> in care </w:t>
      </w:r>
      <w:proofErr w:type="spellStart"/>
      <w:r w:rsidRPr="001C39F9">
        <w:rPr>
          <w:rFonts w:ascii="Times New Roman" w:eastAsia="Times New Roman" w:hAnsi="Times New Roman" w:cs="Times New Roman"/>
          <w:kern w:val="0"/>
          <w:lang w:val="en-US"/>
          <w14:ligatures w14:val="none"/>
        </w:rPr>
        <w:t>comunicarea</w:t>
      </w:r>
      <w:proofErr w:type="spellEnd"/>
      <w:r w:rsidRPr="001C39F9">
        <w:rPr>
          <w:rFonts w:ascii="Times New Roman" w:eastAsia="Times New Roman" w:hAnsi="Times New Roman" w:cs="Times New Roman"/>
          <w:kern w:val="0"/>
          <w:lang w:val="en-US"/>
          <w14:ligatures w14:val="none"/>
        </w:rPr>
        <w:t xml:space="preserve"> se face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posta</w:t>
      </w:r>
      <w:proofErr w:type="spellEnd"/>
      <w:r w:rsidRPr="001C39F9">
        <w:rPr>
          <w:rFonts w:ascii="Times New Roman" w:eastAsia="Times New Roman" w:hAnsi="Times New Roman" w:cs="Times New Roman"/>
          <w:kern w:val="0"/>
          <w:lang w:val="en-US"/>
          <w14:ligatures w14:val="none"/>
        </w:rPr>
        <w:t>/</w:t>
      </w:r>
      <w:proofErr w:type="spellStart"/>
      <w:r w:rsidRPr="001C39F9">
        <w:rPr>
          <w:rFonts w:ascii="Times New Roman" w:eastAsia="Times New Roman" w:hAnsi="Times New Roman" w:cs="Times New Roman"/>
          <w:kern w:val="0"/>
          <w:lang w:val="en-US"/>
          <w14:ligatures w14:val="none"/>
        </w:rPr>
        <w:t>curier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fi </w:t>
      </w:r>
      <w:proofErr w:type="spellStart"/>
      <w:r w:rsidRPr="001C39F9">
        <w:rPr>
          <w:rFonts w:ascii="Times New Roman" w:eastAsia="Times New Roman" w:hAnsi="Times New Roman" w:cs="Times New Roman"/>
          <w:kern w:val="0"/>
          <w:lang w:val="en-US"/>
          <w14:ligatures w14:val="none"/>
        </w:rPr>
        <w:t>transmisa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scrisoare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recomandata</w:t>
      </w:r>
      <w:proofErr w:type="spellEnd"/>
      <w:r w:rsidRPr="001C39F9">
        <w:rPr>
          <w:rFonts w:ascii="Times New Roman" w:eastAsia="Times New Roman" w:hAnsi="Times New Roman" w:cs="Times New Roman"/>
          <w:kern w:val="0"/>
          <w:lang w:val="en-US"/>
          <w14:ligatures w14:val="none"/>
        </w:rPr>
        <w:t>, cu</w:t>
      </w:r>
      <w:r w:rsidR="003D6D9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confirmare</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primire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si</w:t>
      </w:r>
      <w:proofErr w:type="spellEnd"/>
      <w:r w:rsidRPr="001C39F9">
        <w:rPr>
          <w:rFonts w:ascii="Times New Roman" w:eastAsia="Times New Roman" w:hAnsi="Times New Roman" w:cs="Times New Roman"/>
          <w:kern w:val="0"/>
          <w:lang w:val="en-US"/>
          <w14:ligatures w14:val="none"/>
        </w:rPr>
        <w:t xml:space="preserve"> se </w:t>
      </w:r>
      <w:proofErr w:type="spellStart"/>
      <w:r w:rsidRPr="001C39F9">
        <w:rPr>
          <w:rFonts w:ascii="Times New Roman" w:eastAsia="Times New Roman" w:hAnsi="Times New Roman" w:cs="Times New Roman"/>
          <w:kern w:val="0"/>
          <w:lang w:val="en-US"/>
          <w14:ligatures w14:val="none"/>
        </w:rPr>
        <w:t>considera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primita</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destinatar</w:t>
      </w:r>
      <w:proofErr w:type="spellEnd"/>
      <w:r w:rsidRPr="001C39F9">
        <w:rPr>
          <w:rFonts w:ascii="Times New Roman" w:eastAsia="Times New Roman" w:hAnsi="Times New Roman" w:cs="Times New Roman"/>
          <w:kern w:val="0"/>
          <w:lang w:val="en-US"/>
          <w14:ligatures w14:val="none"/>
        </w:rPr>
        <w:t xml:space="preserve"> la data </w:t>
      </w:r>
      <w:proofErr w:type="spellStart"/>
      <w:r w:rsidRPr="001C39F9">
        <w:rPr>
          <w:rFonts w:ascii="Times New Roman" w:eastAsia="Times New Roman" w:hAnsi="Times New Roman" w:cs="Times New Roman"/>
          <w:kern w:val="0"/>
          <w:lang w:val="en-US"/>
          <w14:ligatures w14:val="none"/>
        </w:rPr>
        <w:t>mentionata</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oficiul</w:t>
      </w:r>
      <w:proofErr w:type="spellEnd"/>
      <w:r w:rsidRPr="001C39F9">
        <w:rPr>
          <w:rFonts w:ascii="Times New Roman" w:eastAsia="Times New Roman" w:hAnsi="Times New Roman" w:cs="Times New Roman"/>
          <w:kern w:val="0"/>
          <w:lang w:val="en-US"/>
          <w14:ligatures w14:val="none"/>
        </w:rPr>
        <w:t xml:space="preserve"> postal/</w:t>
      </w:r>
      <w:proofErr w:type="spellStart"/>
      <w:r w:rsidRPr="001C39F9">
        <w:rPr>
          <w:rFonts w:ascii="Times New Roman" w:eastAsia="Times New Roman" w:hAnsi="Times New Roman" w:cs="Times New Roman"/>
          <w:kern w:val="0"/>
          <w:lang w:val="en-US"/>
          <w14:ligatures w14:val="none"/>
        </w:rPr>
        <w:t>curier</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primitor</w:t>
      </w:r>
      <w:proofErr w:type="spellEnd"/>
      <w:r w:rsidRPr="001C39F9">
        <w:rPr>
          <w:rFonts w:ascii="Times New Roman" w:eastAsia="Times New Roman" w:hAnsi="Times New Roman" w:cs="Times New Roman"/>
          <w:kern w:val="0"/>
          <w:lang w:val="en-US"/>
          <w14:ligatures w14:val="none"/>
        </w:rPr>
        <w:t xml:space="preserve"> pe </w:t>
      </w:r>
      <w:proofErr w:type="spellStart"/>
      <w:r w:rsidRPr="001C39F9">
        <w:rPr>
          <w:rFonts w:ascii="Times New Roman" w:eastAsia="Times New Roman" w:hAnsi="Times New Roman" w:cs="Times New Roman"/>
          <w:kern w:val="0"/>
          <w:lang w:val="en-US"/>
          <w14:ligatures w14:val="none"/>
        </w:rPr>
        <w:t>aceasta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confirmare</w:t>
      </w:r>
      <w:proofErr w:type="spellEnd"/>
      <w:r w:rsidRPr="001C39F9">
        <w:rPr>
          <w:rFonts w:ascii="Times New Roman" w:eastAsia="Times New Roman" w:hAnsi="Times New Roman" w:cs="Times New Roman"/>
          <w:kern w:val="0"/>
          <w:lang w:val="en-US"/>
          <w14:ligatures w14:val="none"/>
        </w:rPr>
        <w:t>.</w:t>
      </w:r>
    </w:p>
    <w:p w14:paraId="0DB6881E" w14:textId="33C08D83" w:rsidR="00AA435D" w:rsidRPr="001C39F9" w:rsidRDefault="00AA435D" w:rsidP="00AA435D">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   </w:t>
      </w:r>
      <w:r w:rsidR="001C7E2D" w:rsidRPr="001C39F9">
        <w:rPr>
          <w:rFonts w:ascii="Times New Roman" w:eastAsia="Times New Roman" w:hAnsi="Times New Roman" w:cs="Times New Roman"/>
          <w:kern w:val="0"/>
          <w:lang w:val="en-US"/>
          <w14:ligatures w14:val="none"/>
        </w:rPr>
        <w:t>20</w:t>
      </w:r>
      <w:r w:rsidRPr="001C39F9">
        <w:rPr>
          <w:rFonts w:ascii="Times New Roman" w:eastAsia="Times New Roman" w:hAnsi="Times New Roman" w:cs="Times New Roman"/>
          <w:kern w:val="0"/>
          <w:lang w:val="en-US"/>
          <w14:ligatures w14:val="none"/>
        </w:rPr>
        <w:t xml:space="preserve">.4. In </w:t>
      </w:r>
      <w:proofErr w:type="spellStart"/>
      <w:r w:rsidRPr="001C39F9">
        <w:rPr>
          <w:rFonts w:ascii="Times New Roman" w:eastAsia="Times New Roman" w:hAnsi="Times New Roman" w:cs="Times New Roman"/>
          <w:kern w:val="0"/>
          <w:lang w:val="en-US"/>
          <w14:ligatures w14:val="none"/>
        </w:rPr>
        <w:t>cazul</w:t>
      </w:r>
      <w:proofErr w:type="spellEnd"/>
      <w:r w:rsidRPr="001C39F9">
        <w:rPr>
          <w:rFonts w:ascii="Times New Roman" w:eastAsia="Times New Roman" w:hAnsi="Times New Roman" w:cs="Times New Roman"/>
          <w:kern w:val="0"/>
          <w:lang w:val="en-US"/>
          <w14:ligatures w14:val="none"/>
        </w:rPr>
        <w:t xml:space="preserve"> in care </w:t>
      </w:r>
      <w:proofErr w:type="spellStart"/>
      <w:r w:rsidRPr="001C39F9">
        <w:rPr>
          <w:rFonts w:ascii="Times New Roman" w:eastAsia="Times New Roman" w:hAnsi="Times New Roman" w:cs="Times New Roman"/>
          <w:kern w:val="0"/>
          <w:lang w:val="en-US"/>
          <w14:ligatures w14:val="none"/>
        </w:rPr>
        <w:t>comunicarea</w:t>
      </w:r>
      <w:proofErr w:type="spellEnd"/>
      <w:r w:rsidRPr="001C39F9">
        <w:rPr>
          <w:rFonts w:ascii="Times New Roman" w:eastAsia="Times New Roman" w:hAnsi="Times New Roman" w:cs="Times New Roman"/>
          <w:kern w:val="0"/>
          <w:lang w:val="en-US"/>
          <w14:ligatures w14:val="none"/>
        </w:rPr>
        <w:t xml:space="preserve"> se face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mail </w:t>
      </w:r>
      <w:proofErr w:type="spellStart"/>
      <w:r w:rsidRPr="001C39F9">
        <w:rPr>
          <w:rFonts w:ascii="Times New Roman" w:eastAsia="Times New Roman" w:hAnsi="Times New Roman" w:cs="Times New Roman"/>
          <w:kern w:val="0"/>
          <w:lang w:val="en-US"/>
          <w14:ligatures w14:val="none"/>
        </w:rPr>
        <w:t>sau</w:t>
      </w:r>
      <w:proofErr w:type="spellEnd"/>
      <w:r w:rsidRPr="001C39F9">
        <w:rPr>
          <w:rFonts w:ascii="Times New Roman" w:eastAsia="Times New Roman" w:hAnsi="Times New Roman" w:cs="Times New Roman"/>
          <w:kern w:val="0"/>
          <w:lang w:val="en-US"/>
          <w14:ligatures w14:val="none"/>
        </w:rPr>
        <w:t xml:space="preserve"> fax, </w:t>
      </w:r>
      <w:proofErr w:type="spellStart"/>
      <w:r w:rsidRPr="001C39F9">
        <w:rPr>
          <w:rFonts w:ascii="Times New Roman" w:eastAsia="Times New Roman" w:hAnsi="Times New Roman" w:cs="Times New Roman"/>
          <w:kern w:val="0"/>
          <w:lang w:val="en-US"/>
          <w14:ligatures w14:val="none"/>
        </w:rPr>
        <w:t>aceasta</w:t>
      </w:r>
      <w:proofErr w:type="spellEnd"/>
      <w:r w:rsidRPr="001C39F9">
        <w:rPr>
          <w:rFonts w:ascii="Times New Roman" w:eastAsia="Times New Roman" w:hAnsi="Times New Roman" w:cs="Times New Roman"/>
          <w:kern w:val="0"/>
          <w:lang w:val="en-US"/>
          <w14:ligatures w14:val="none"/>
        </w:rPr>
        <w:t xml:space="preserve"> se </w:t>
      </w:r>
      <w:proofErr w:type="spellStart"/>
      <w:r w:rsidRPr="001C39F9">
        <w:rPr>
          <w:rFonts w:ascii="Times New Roman" w:eastAsia="Times New Roman" w:hAnsi="Times New Roman" w:cs="Times New Roman"/>
          <w:kern w:val="0"/>
          <w:lang w:val="en-US"/>
          <w14:ligatures w14:val="none"/>
        </w:rPr>
        <w:t>considera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primita</w:t>
      </w:r>
      <w:proofErr w:type="spellEnd"/>
      <w:r w:rsidRPr="001C39F9">
        <w:rPr>
          <w:rFonts w:ascii="Times New Roman" w:eastAsia="Times New Roman" w:hAnsi="Times New Roman" w:cs="Times New Roman"/>
          <w:kern w:val="0"/>
          <w:lang w:val="en-US"/>
          <w14:ligatures w14:val="none"/>
        </w:rPr>
        <w:t xml:space="preserve"> in prima zi </w:t>
      </w:r>
      <w:proofErr w:type="spellStart"/>
      <w:r w:rsidRPr="001C39F9">
        <w:rPr>
          <w:rFonts w:ascii="Times New Roman" w:eastAsia="Times New Roman" w:hAnsi="Times New Roman" w:cs="Times New Roman"/>
          <w:kern w:val="0"/>
          <w:lang w:val="en-US"/>
          <w14:ligatures w14:val="none"/>
        </w:rPr>
        <w:t>lucratoare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dupa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cea</w:t>
      </w:r>
      <w:proofErr w:type="spellEnd"/>
      <w:r w:rsidRPr="001C39F9">
        <w:rPr>
          <w:rFonts w:ascii="Times New Roman" w:eastAsia="Times New Roman" w:hAnsi="Times New Roman" w:cs="Times New Roman"/>
          <w:kern w:val="0"/>
          <w:lang w:val="en-US"/>
          <w14:ligatures w14:val="none"/>
        </w:rPr>
        <w:t xml:space="preserve"> in care a </w:t>
      </w:r>
      <w:proofErr w:type="spellStart"/>
      <w:r w:rsidRPr="001C39F9">
        <w:rPr>
          <w:rFonts w:ascii="Times New Roman" w:eastAsia="Times New Roman" w:hAnsi="Times New Roman" w:cs="Times New Roman"/>
          <w:kern w:val="0"/>
          <w:lang w:val="en-US"/>
          <w14:ligatures w14:val="none"/>
        </w:rPr>
        <w:t>fost</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expediata</w:t>
      </w:r>
      <w:proofErr w:type="spellEnd"/>
      <w:r w:rsidRPr="001C39F9">
        <w:rPr>
          <w:rFonts w:ascii="Times New Roman" w:eastAsia="Times New Roman" w:hAnsi="Times New Roman" w:cs="Times New Roman"/>
          <w:kern w:val="0"/>
          <w:lang w:val="en-US"/>
          <w14:ligatures w14:val="none"/>
        </w:rPr>
        <w:t>.</w:t>
      </w:r>
    </w:p>
    <w:p w14:paraId="6241852D" w14:textId="12643C65" w:rsidR="00445F30" w:rsidRPr="001C39F9" w:rsidRDefault="00AA435D" w:rsidP="00AA435D">
      <w:pPr>
        <w:spacing w:after="40" w:line="240" w:lineRule="auto"/>
        <w:jc w:val="both"/>
        <w:rPr>
          <w:rFonts w:ascii="Times New Roman" w:eastAsia="Times New Roman" w:hAnsi="Times New Roman" w:cs="Times New Roman"/>
          <w:b/>
          <w:bCs/>
          <w:kern w:val="0"/>
          <w:lang w:val="en-US"/>
          <w14:ligatures w14:val="none"/>
        </w:rPr>
      </w:pPr>
      <w:r w:rsidRPr="001C39F9">
        <w:rPr>
          <w:rFonts w:ascii="Times New Roman" w:eastAsia="Times New Roman" w:hAnsi="Times New Roman" w:cs="Times New Roman"/>
          <w:kern w:val="0"/>
          <w:lang w:val="en-US"/>
          <w14:ligatures w14:val="none"/>
        </w:rPr>
        <w:t xml:space="preserve">    </w:t>
      </w:r>
      <w:r w:rsidR="001C7E2D" w:rsidRPr="001C39F9">
        <w:rPr>
          <w:rFonts w:ascii="Times New Roman" w:eastAsia="Times New Roman" w:hAnsi="Times New Roman" w:cs="Times New Roman"/>
          <w:kern w:val="0"/>
          <w:lang w:val="en-US"/>
          <w14:ligatures w14:val="none"/>
        </w:rPr>
        <w:t>20</w:t>
      </w:r>
      <w:r w:rsidRPr="001C39F9">
        <w:rPr>
          <w:rFonts w:ascii="Times New Roman" w:eastAsia="Times New Roman" w:hAnsi="Times New Roman" w:cs="Times New Roman"/>
          <w:kern w:val="0"/>
          <w:lang w:val="en-US"/>
          <w14:ligatures w14:val="none"/>
        </w:rPr>
        <w:t xml:space="preserve">.5. </w:t>
      </w:r>
      <w:proofErr w:type="spellStart"/>
      <w:r w:rsidRPr="001C39F9">
        <w:rPr>
          <w:rFonts w:ascii="Times New Roman" w:eastAsia="Times New Roman" w:hAnsi="Times New Roman" w:cs="Times New Roman"/>
          <w:kern w:val="0"/>
          <w:lang w:val="en-US"/>
          <w14:ligatures w14:val="none"/>
        </w:rPr>
        <w:t>Comunicarile</w:t>
      </w:r>
      <w:proofErr w:type="spellEnd"/>
      <w:r w:rsidRPr="001C39F9">
        <w:rPr>
          <w:rFonts w:ascii="Times New Roman" w:eastAsia="Times New Roman" w:hAnsi="Times New Roman" w:cs="Times New Roman"/>
          <w:kern w:val="0"/>
          <w:lang w:val="en-US"/>
          <w14:ligatures w14:val="none"/>
        </w:rPr>
        <w:t xml:space="preserve"> verbale nu se </w:t>
      </w:r>
      <w:proofErr w:type="spellStart"/>
      <w:r w:rsidRPr="001C39F9">
        <w:rPr>
          <w:rFonts w:ascii="Times New Roman" w:eastAsia="Times New Roman" w:hAnsi="Times New Roman" w:cs="Times New Roman"/>
          <w:kern w:val="0"/>
          <w:lang w:val="en-US"/>
          <w14:ligatures w14:val="none"/>
        </w:rPr>
        <w:t>iau</w:t>
      </w:r>
      <w:proofErr w:type="spellEnd"/>
      <w:r w:rsidRPr="001C39F9">
        <w:rPr>
          <w:rFonts w:ascii="Times New Roman" w:eastAsia="Times New Roman" w:hAnsi="Times New Roman" w:cs="Times New Roman"/>
          <w:kern w:val="0"/>
          <w:lang w:val="en-US"/>
          <w14:ligatures w14:val="none"/>
        </w:rPr>
        <w:t xml:space="preserve"> in </w:t>
      </w:r>
      <w:proofErr w:type="spellStart"/>
      <w:r w:rsidRPr="001C39F9">
        <w:rPr>
          <w:rFonts w:ascii="Times New Roman" w:eastAsia="Times New Roman" w:hAnsi="Times New Roman" w:cs="Times New Roman"/>
          <w:kern w:val="0"/>
          <w:lang w:val="en-US"/>
          <w14:ligatures w14:val="none"/>
        </w:rPr>
        <w:t>considerare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daca</w:t>
      </w:r>
      <w:proofErr w:type="spellEnd"/>
      <w:r w:rsidRPr="001C39F9">
        <w:rPr>
          <w:rFonts w:ascii="Times New Roman" w:eastAsia="Times New Roman" w:hAnsi="Times New Roman" w:cs="Times New Roman"/>
          <w:kern w:val="0"/>
          <w:lang w:val="en-US"/>
          <w14:ligatures w14:val="none"/>
        </w:rPr>
        <w:t xml:space="preserve"> nu sunt </w:t>
      </w:r>
      <w:proofErr w:type="spellStart"/>
      <w:r w:rsidRPr="001C39F9">
        <w:rPr>
          <w:rFonts w:ascii="Times New Roman" w:eastAsia="Times New Roman" w:hAnsi="Times New Roman" w:cs="Times New Roman"/>
          <w:kern w:val="0"/>
          <w:lang w:val="en-US"/>
          <w14:ligatures w14:val="none"/>
        </w:rPr>
        <w:t>confirmate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prin</w:t>
      </w:r>
      <w:proofErr w:type="spellEnd"/>
      <w:r w:rsidRPr="001C39F9">
        <w:rPr>
          <w:rFonts w:ascii="Times New Roman" w:eastAsia="Times New Roman" w:hAnsi="Times New Roman" w:cs="Times New Roman"/>
          <w:kern w:val="0"/>
          <w:lang w:val="en-US"/>
          <w14:ligatures w14:val="none"/>
        </w:rPr>
        <w:t xml:space="preserve"> mail/fax.</w:t>
      </w:r>
    </w:p>
    <w:p w14:paraId="069F0151" w14:textId="77777777" w:rsidR="00445F30" w:rsidRPr="001C39F9" w:rsidRDefault="00445F30" w:rsidP="00445F30">
      <w:pPr>
        <w:spacing w:after="40" w:line="240" w:lineRule="auto"/>
        <w:jc w:val="both"/>
        <w:rPr>
          <w:rFonts w:ascii="Times New Roman" w:eastAsia="Times New Roman" w:hAnsi="Times New Roman" w:cs="Times New Roman"/>
          <w:b/>
          <w:bCs/>
          <w:iCs/>
          <w:kern w:val="0"/>
          <w:lang w:val="en-US"/>
          <w14:ligatures w14:val="none"/>
        </w:rPr>
      </w:pPr>
    </w:p>
    <w:p w14:paraId="1D023E78" w14:textId="55FE682E" w:rsidR="00445F30" w:rsidRPr="001C39F9" w:rsidRDefault="001C7E2D" w:rsidP="001C7E2D">
      <w:pPr>
        <w:spacing w:after="40" w:line="240" w:lineRule="auto"/>
        <w:jc w:val="both"/>
        <w:rPr>
          <w:rFonts w:ascii="Times New Roman" w:eastAsia="Times New Roman" w:hAnsi="Times New Roman" w:cs="Times New Roman"/>
          <w:iCs/>
          <w:kern w:val="0"/>
          <w:lang w:val="en-US"/>
          <w14:ligatures w14:val="none"/>
        </w:rPr>
      </w:pPr>
      <w:r w:rsidRPr="001C39F9">
        <w:rPr>
          <w:rFonts w:ascii="Times New Roman" w:eastAsia="Times New Roman" w:hAnsi="Times New Roman" w:cs="Times New Roman"/>
          <w:b/>
          <w:bCs/>
          <w:iCs/>
          <w:kern w:val="0"/>
          <w:lang w:val="en-US"/>
          <w14:ligatures w14:val="none"/>
        </w:rPr>
        <w:t>21.</w:t>
      </w:r>
      <w:r w:rsidR="00445F30" w:rsidRPr="001C39F9">
        <w:rPr>
          <w:rFonts w:ascii="Times New Roman" w:eastAsia="Times New Roman" w:hAnsi="Times New Roman" w:cs="Times New Roman"/>
          <w:b/>
          <w:bCs/>
          <w:iCs/>
          <w:kern w:val="0"/>
          <w:lang w:val="en-US"/>
          <w14:ligatures w14:val="none"/>
        </w:rPr>
        <w:t xml:space="preserve"> </w:t>
      </w:r>
      <w:proofErr w:type="spellStart"/>
      <w:r w:rsidR="00445F30" w:rsidRPr="001C39F9">
        <w:rPr>
          <w:rFonts w:ascii="Times New Roman" w:eastAsia="Times New Roman" w:hAnsi="Times New Roman" w:cs="Times New Roman"/>
          <w:b/>
          <w:iCs/>
          <w:kern w:val="0"/>
          <w:lang w:val="en-US"/>
          <w14:ligatures w14:val="none"/>
        </w:rPr>
        <w:t>Legea</w:t>
      </w:r>
      <w:proofErr w:type="spellEnd"/>
      <w:r w:rsidR="00445F30" w:rsidRPr="001C39F9">
        <w:rPr>
          <w:rFonts w:ascii="Times New Roman" w:eastAsia="Times New Roman" w:hAnsi="Times New Roman" w:cs="Times New Roman"/>
          <w:b/>
          <w:iCs/>
          <w:kern w:val="0"/>
          <w:lang w:val="en-US"/>
          <w14:ligatures w14:val="none"/>
        </w:rPr>
        <w:t xml:space="preserve"> </w:t>
      </w:r>
      <w:proofErr w:type="spellStart"/>
      <w:r w:rsidR="00445F30" w:rsidRPr="001C39F9">
        <w:rPr>
          <w:rFonts w:ascii="Times New Roman" w:eastAsia="Times New Roman" w:hAnsi="Times New Roman" w:cs="Times New Roman"/>
          <w:b/>
          <w:iCs/>
          <w:kern w:val="0"/>
          <w:lang w:val="en-US"/>
          <w14:ligatures w14:val="none"/>
        </w:rPr>
        <w:t>aplicabilă</w:t>
      </w:r>
      <w:proofErr w:type="spellEnd"/>
      <w:r w:rsidR="00445F30" w:rsidRPr="001C39F9">
        <w:rPr>
          <w:rFonts w:ascii="Times New Roman" w:eastAsia="Times New Roman" w:hAnsi="Times New Roman" w:cs="Times New Roman"/>
          <w:b/>
          <w:iCs/>
          <w:kern w:val="0"/>
          <w:lang w:val="en-US"/>
          <w14:ligatures w14:val="none"/>
        </w:rPr>
        <w:t xml:space="preserve"> </w:t>
      </w:r>
      <w:proofErr w:type="spellStart"/>
      <w:r w:rsidR="00445F30" w:rsidRPr="001C39F9">
        <w:rPr>
          <w:rFonts w:ascii="Times New Roman" w:eastAsia="Times New Roman" w:hAnsi="Times New Roman" w:cs="Times New Roman"/>
          <w:b/>
          <w:iCs/>
          <w:kern w:val="0"/>
          <w:lang w:val="en-US"/>
          <w14:ligatures w14:val="none"/>
        </w:rPr>
        <w:t>contractului</w:t>
      </w:r>
      <w:proofErr w:type="spellEnd"/>
      <w:r w:rsidR="00445F30" w:rsidRPr="001C39F9">
        <w:rPr>
          <w:rFonts w:ascii="Times New Roman" w:eastAsia="Times New Roman" w:hAnsi="Times New Roman" w:cs="Times New Roman"/>
          <w:iCs/>
          <w:kern w:val="0"/>
          <w:lang w:val="en-US"/>
          <w14:ligatures w14:val="none"/>
        </w:rPr>
        <w:t xml:space="preserve"> </w:t>
      </w:r>
    </w:p>
    <w:p w14:paraId="7A23445A" w14:textId="77777777"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proofErr w:type="spellStart"/>
      <w:r w:rsidRPr="001C39F9">
        <w:rPr>
          <w:rFonts w:ascii="Times New Roman" w:eastAsia="Times New Roman" w:hAnsi="Times New Roman" w:cs="Times New Roman"/>
          <w:kern w:val="0"/>
          <w:lang w:val="en-US"/>
          <w14:ligatures w14:val="none"/>
        </w:rPr>
        <w:t>Contractul</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va</w:t>
      </w:r>
      <w:proofErr w:type="spellEnd"/>
      <w:r w:rsidRPr="001C39F9">
        <w:rPr>
          <w:rFonts w:ascii="Times New Roman" w:eastAsia="Times New Roman" w:hAnsi="Times New Roman" w:cs="Times New Roman"/>
          <w:kern w:val="0"/>
          <w:lang w:val="en-US"/>
          <w14:ligatures w14:val="none"/>
        </w:rPr>
        <w:t xml:space="preserve"> fi </w:t>
      </w:r>
      <w:proofErr w:type="spellStart"/>
      <w:r w:rsidRPr="001C39F9">
        <w:rPr>
          <w:rFonts w:ascii="Times New Roman" w:eastAsia="Times New Roman" w:hAnsi="Times New Roman" w:cs="Times New Roman"/>
          <w:kern w:val="0"/>
          <w:lang w:val="en-US"/>
          <w14:ligatures w14:val="none"/>
        </w:rPr>
        <w:t>interpretat</w:t>
      </w:r>
      <w:proofErr w:type="spellEnd"/>
      <w:r w:rsidRPr="001C39F9">
        <w:rPr>
          <w:rFonts w:ascii="Times New Roman" w:eastAsia="Times New Roman" w:hAnsi="Times New Roman" w:cs="Times New Roman"/>
          <w:kern w:val="0"/>
          <w:lang w:val="en-US"/>
          <w14:ligatures w14:val="none"/>
        </w:rPr>
        <w:t xml:space="preserve"> conform </w:t>
      </w:r>
      <w:proofErr w:type="spellStart"/>
      <w:r w:rsidRPr="001C39F9">
        <w:rPr>
          <w:rFonts w:ascii="Times New Roman" w:eastAsia="Times New Roman" w:hAnsi="Times New Roman" w:cs="Times New Roman"/>
          <w:kern w:val="0"/>
          <w:lang w:val="en-US"/>
          <w14:ligatures w14:val="none"/>
        </w:rPr>
        <w:t>legilor</w:t>
      </w:r>
      <w:proofErr w:type="spellEnd"/>
      <w:r w:rsidRPr="001C39F9">
        <w:rPr>
          <w:rFonts w:ascii="Times New Roman" w:eastAsia="Times New Roman" w:hAnsi="Times New Roman" w:cs="Times New Roman"/>
          <w:kern w:val="0"/>
          <w:lang w:val="en-US"/>
          <w14:ligatures w14:val="none"/>
        </w:rPr>
        <w:t xml:space="preserve"> din </w:t>
      </w:r>
      <w:proofErr w:type="spellStart"/>
      <w:r w:rsidRPr="001C39F9">
        <w:rPr>
          <w:rFonts w:ascii="Times New Roman" w:eastAsia="Times New Roman" w:hAnsi="Times New Roman" w:cs="Times New Roman"/>
          <w:kern w:val="0"/>
          <w:lang w:val="en-US"/>
          <w14:ligatures w14:val="none"/>
        </w:rPr>
        <w:t>România</w:t>
      </w:r>
      <w:proofErr w:type="spellEnd"/>
      <w:r w:rsidRPr="001C39F9">
        <w:rPr>
          <w:rFonts w:ascii="Times New Roman" w:eastAsia="Times New Roman" w:hAnsi="Times New Roman" w:cs="Times New Roman"/>
          <w:kern w:val="0"/>
          <w:lang w:val="en-US"/>
          <w14:ligatures w14:val="none"/>
        </w:rPr>
        <w:t xml:space="preserve">. </w:t>
      </w:r>
    </w:p>
    <w:p w14:paraId="36022AD4" w14:textId="77777777" w:rsidR="00445F30" w:rsidRPr="001C39F9" w:rsidRDefault="00445F30" w:rsidP="00445F30">
      <w:pPr>
        <w:spacing w:after="40" w:line="240" w:lineRule="auto"/>
        <w:jc w:val="both"/>
        <w:rPr>
          <w:rFonts w:ascii="Times New Roman" w:eastAsia="Times New Roman" w:hAnsi="Times New Roman" w:cs="Times New Roman"/>
          <w:kern w:val="0"/>
          <w:lang w:val="en-US"/>
          <w14:ligatures w14:val="none"/>
        </w:rPr>
      </w:pPr>
    </w:p>
    <w:p w14:paraId="74489FA4" w14:textId="262B2662" w:rsidR="006F1930" w:rsidRPr="001C39F9" w:rsidRDefault="001C7E2D" w:rsidP="006F1930">
      <w:pPr>
        <w:spacing w:after="40" w:line="240" w:lineRule="auto"/>
        <w:jc w:val="both"/>
        <w:rPr>
          <w:rFonts w:ascii="Times New Roman" w:eastAsia="Times New Roman" w:hAnsi="Times New Roman" w:cs="Times New Roman"/>
          <w:b/>
          <w:bCs/>
          <w:kern w:val="0"/>
          <w:lang w:val="en-US"/>
          <w14:ligatures w14:val="none"/>
        </w:rPr>
      </w:pPr>
      <w:r w:rsidRPr="001C39F9">
        <w:rPr>
          <w:rFonts w:ascii="Times New Roman" w:eastAsia="Times New Roman" w:hAnsi="Times New Roman" w:cs="Times New Roman"/>
          <w:b/>
          <w:bCs/>
          <w:kern w:val="0"/>
          <w:lang w:val="en-US"/>
          <w14:ligatures w14:val="none"/>
        </w:rPr>
        <w:t>22</w:t>
      </w:r>
      <w:r w:rsidR="006F1930" w:rsidRPr="001C39F9">
        <w:rPr>
          <w:rFonts w:ascii="Times New Roman" w:eastAsia="Times New Roman" w:hAnsi="Times New Roman" w:cs="Times New Roman"/>
          <w:b/>
          <w:bCs/>
          <w:kern w:val="0"/>
          <w:lang w:val="en-US"/>
          <w14:ligatures w14:val="none"/>
        </w:rPr>
        <w:t>.</w:t>
      </w:r>
      <w:r w:rsidR="006F1930" w:rsidRPr="001C39F9">
        <w:rPr>
          <w:rFonts w:ascii="Times New Roman" w:eastAsia="Times New Roman" w:hAnsi="Times New Roman" w:cs="Times New Roman"/>
          <w:b/>
          <w:bCs/>
          <w:kern w:val="0"/>
          <w:lang w:val="en-US"/>
          <w14:ligatures w14:val="none"/>
        </w:rPr>
        <w:tab/>
      </w:r>
      <w:proofErr w:type="spellStart"/>
      <w:r w:rsidR="006F1930" w:rsidRPr="001C39F9">
        <w:rPr>
          <w:rFonts w:ascii="Times New Roman" w:eastAsia="Times New Roman" w:hAnsi="Times New Roman" w:cs="Times New Roman"/>
          <w:b/>
          <w:bCs/>
          <w:kern w:val="0"/>
          <w:lang w:val="en-US"/>
          <w14:ligatures w14:val="none"/>
        </w:rPr>
        <w:t>Dispozitii</w:t>
      </w:r>
      <w:proofErr w:type="spellEnd"/>
      <w:r w:rsidR="006F1930" w:rsidRPr="001C39F9">
        <w:rPr>
          <w:rFonts w:ascii="Times New Roman" w:eastAsia="Times New Roman" w:hAnsi="Times New Roman" w:cs="Times New Roman"/>
          <w:b/>
          <w:bCs/>
          <w:kern w:val="0"/>
          <w:lang w:val="en-US"/>
          <w14:ligatures w14:val="none"/>
        </w:rPr>
        <w:t xml:space="preserve"> finale</w:t>
      </w:r>
    </w:p>
    <w:p w14:paraId="12A43B1A" w14:textId="159A3D90" w:rsidR="006F1930" w:rsidRPr="001C39F9" w:rsidRDefault="001C7E2D" w:rsidP="006F19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22</w:t>
      </w:r>
      <w:r w:rsidR="006F1930" w:rsidRPr="001C39F9">
        <w:rPr>
          <w:rFonts w:ascii="Times New Roman" w:eastAsia="Times New Roman" w:hAnsi="Times New Roman" w:cs="Times New Roman"/>
          <w:kern w:val="0"/>
          <w:lang w:val="en-US"/>
          <w14:ligatures w14:val="none"/>
        </w:rPr>
        <w:t xml:space="preserve">.1. </w:t>
      </w:r>
      <w:proofErr w:type="spellStart"/>
      <w:r w:rsidR="006F1930" w:rsidRPr="001C39F9">
        <w:rPr>
          <w:rFonts w:ascii="Times New Roman" w:eastAsia="Times New Roman" w:hAnsi="Times New Roman" w:cs="Times New Roman"/>
          <w:kern w:val="0"/>
          <w:lang w:val="en-US"/>
          <w14:ligatures w14:val="none"/>
        </w:rPr>
        <w:t>Prezentul</w:t>
      </w:r>
      <w:proofErr w:type="spellEnd"/>
      <w:r w:rsidR="006F1930" w:rsidRPr="001C39F9">
        <w:rPr>
          <w:rFonts w:ascii="Times New Roman" w:eastAsia="Times New Roman" w:hAnsi="Times New Roman" w:cs="Times New Roman"/>
          <w:kern w:val="0"/>
          <w:lang w:val="en-US"/>
          <w14:ligatures w14:val="none"/>
        </w:rPr>
        <w:t xml:space="preserve"> contract, </w:t>
      </w:r>
      <w:proofErr w:type="spellStart"/>
      <w:r w:rsidR="006F1930" w:rsidRPr="001C39F9">
        <w:rPr>
          <w:rFonts w:ascii="Times New Roman" w:eastAsia="Times New Roman" w:hAnsi="Times New Roman" w:cs="Times New Roman"/>
          <w:kern w:val="0"/>
          <w:lang w:val="en-US"/>
          <w14:ligatures w14:val="none"/>
        </w:rPr>
        <w:t>impreuna</w:t>
      </w:r>
      <w:proofErr w:type="spellEnd"/>
      <w:r w:rsidR="006F1930" w:rsidRPr="001C39F9">
        <w:rPr>
          <w:rFonts w:ascii="Times New Roman" w:eastAsia="Times New Roman" w:hAnsi="Times New Roman" w:cs="Times New Roman"/>
          <w:kern w:val="0"/>
          <w:lang w:val="en-US"/>
          <w14:ligatures w14:val="none"/>
        </w:rPr>
        <w:t xml:space="preserve"> cu </w:t>
      </w:r>
      <w:proofErr w:type="spellStart"/>
      <w:r w:rsidR="006F1930" w:rsidRPr="001C39F9">
        <w:rPr>
          <w:rFonts w:ascii="Times New Roman" w:eastAsia="Times New Roman" w:hAnsi="Times New Roman" w:cs="Times New Roman"/>
          <w:kern w:val="0"/>
          <w:lang w:val="en-US"/>
          <w14:ligatures w14:val="none"/>
        </w:rPr>
        <w:t>anexele</w:t>
      </w:r>
      <w:proofErr w:type="spellEnd"/>
      <w:r w:rsidR="006F1930" w:rsidRPr="001C39F9">
        <w:rPr>
          <w:rFonts w:ascii="Times New Roman" w:eastAsia="Times New Roman" w:hAnsi="Times New Roman" w:cs="Times New Roman"/>
          <w:kern w:val="0"/>
          <w:lang w:val="en-US"/>
          <w14:ligatures w14:val="none"/>
        </w:rPr>
        <w:t xml:space="preserve"> sale care fac </w:t>
      </w:r>
      <w:proofErr w:type="spellStart"/>
      <w:r w:rsidR="006F1930" w:rsidRPr="001C39F9">
        <w:rPr>
          <w:rFonts w:ascii="Times New Roman" w:eastAsia="Times New Roman" w:hAnsi="Times New Roman" w:cs="Times New Roman"/>
          <w:kern w:val="0"/>
          <w:lang w:val="en-US"/>
          <w14:ligatures w14:val="none"/>
        </w:rPr>
        <w:t>parte</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integranta</w:t>
      </w:r>
      <w:proofErr w:type="spellEnd"/>
      <w:r w:rsidR="006F1930" w:rsidRPr="001C39F9">
        <w:rPr>
          <w:rFonts w:ascii="Times New Roman" w:eastAsia="Times New Roman" w:hAnsi="Times New Roman" w:cs="Times New Roman"/>
          <w:kern w:val="0"/>
          <w:lang w:val="en-US"/>
          <w14:ligatures w14:val="none"/>
        </w:rPr>
        <w:t xml:space="preserve"> din </w:t>
      </w:r>
      <w:proofErr w:type="spellStart"/>
      <w:r w:rsidR="006F1930" w:rsidRPr="001C39F9">
        <w:rPr>
          <w:rFonts w:ascii="Times New Roman" w:eastAsia="Times New Roman" w:hAnsi="Times New Roman" w:cs="Times New Roman"/>
          <w:kern w:val="0"/>
          <w:lang w:val="en-US"/>
          <w14:ligatures w14:val="none"/>
        </w:rPr>
        <w:t>cuprinsul</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sau</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reprezinta</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vointa</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partilor</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si</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inlatura</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orice</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alta</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intelegere</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verbala</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dintre</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acestea</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anterioara</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sau</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ulterioara</w:t>
      </w:r>
      <w:proofErr w:type="spellEnd"/>
      <w:r w:rsidR="006F1930" w:rsidRPr="001C39F9">
        <w:rPr>
          <w:rFonts w:ascii="Times New Roman" w:eastAsia="Times New Roman" w:hAnsi="Times New Roman" w:cs="Times New Roman"/>
          <w:kern w:val="0"/>
          <w:lang w:val="en-US"/>
          <w14:ligatures w14:val="none"/>
        </w:rPr>
        <w:t xml:space="preserve"> </w:t>
      </w:r>
      <w:proofErr w:type="spellStart"/>
      <w:r w:rsidR="006F1930" w:rsidRPr="001C39F9">
        <w:rPr>
          <w:rFonts w:ascii="Times New Roman" w:eastAsia="Times New Roman" w:hAnsi="Times New Roman" w:cs="Times New Roman"/>
          <w:kern w:val="0"/>
          <w:lang w:val="en-US"/>
          <w14:ligatures w14:val="none"/>
        </w:rPr>
        <w:t>incheierii</w:t>
      </w:r>
      <w:proofErr w:type="spellEnd"/>
      <w:r w:rsidR="006F1930" w:rsidRPr="001C39F9">
        <w:rPr>
          <w:rFonts w:ascii="Times New Roman" w:eastAsia="Times New Roman" w:hAnsi="Times New Roman" w:cs="Times New Roman"/>
          <w:kern w:val="0"/>
          <w:lang w:val="en-US"/>
          <w14:ligatures w14:val="none"/>
        </w:rPr>
        <w:t xml:space="preserve"> sale.</w:t>
      </w:r>
    </w:p>
    <w:p w14:paraId="66DB5514" w14:textId="77777777" w:rsidR="001C7E2D" w:rsidRPr="001C39F9" w:rsidRDefault="006F1930" w:rsidP="006F19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ab/>
      </w:r>
      <w:proofErr w:type="spellStart"/>
      <w:r w:rsidRPr="001C39F9">
        <w:rPr>
          <w:rFonts w:ascii="Times New Roman" w:eastAsia="Times New Roman" w:hAnsi="Times New Roman" w:cs="Times New Roman"/>
          <w:kern w:val="0"/>
          <w:lang w:val="en-US"/>
          <w14:ligatures w14:val="none"/>
        </w:rPr>
        <w:t>Partile</w:t>
      </w:r>
      <w:proofErr w:type="spellEnd"/>
      <w:r w:rsidRPr="001C39F9">
        <w:rPr>
          <w:rFonts w:ascii="Times New Roman" w:eastAsia="Times New Roman" w:hAnsi="Times New Roman" w:cs="Times New Roman"/>
          <w:kern w:val="0"/>
          <w:lang w:val="en-US"/>
          <w14:ligatures w14:val="none"/>
        </w:rPr>
        <w:t xml:space="preserve"> au </w:t>
      </w:r>
      <w:proofErr w:type="spellStart"/>
      <w:r w:rsidRPr="001C39F9">
        <w:rPr>
          <w:rFonts w:ascii="Times New Roman" w:eastAsia="Times New Roman" w:hAnsi="Times New Roman" w:cs="Times New Roman"/>
          <w:kern w:val="0"/>
          <w:lang w:val="en-US"/>
          <w14:ligatures w14:val="none"/>
        </w:rPr>
        <w:t>inteles</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sa</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incheie</w:t>
      </w:r>
      <w:proofErr w:type="spellEnd"/>
      <w:r w:rsidRPr="001C39F9">
        <w:rPr>
          <w:rFonts w:ascii="Times New Roman" w:eastAsia="Times New Roman" w:hAnsi="Times New Roman" w:cs="Times New Roman"/>
          <w:kern w:val="0"/>
          <w:lang w:val="en-US"/>
          <w14:ligatures w14:val="none"/>
        </w:rPr>
        <w:t xml:space="preserve"> </w:t>
      </w:r>
      <w:proofErr w:type="spellStart"/>
      <w:r w:rsidRPr="001C39F9">
        <w:rPr>
          <w:rFonts w:ascii="Times New Roman" w:eastAsia="Times New Roman" w:hAnsi="Times New Roman" w:cs="Times New Roman"/>
          <w:kern w:val="0"/>
          <w:lang w:val="en-US"/>
          <w14:ligatures w14:val="none"/>
        </w:rPr>
        <w:t>prezentul</w:t>
      </w:r>
      <w:proofErr w:type="spellEnd"/>
      <w:r w:rsidRPr="001C39F9">
        <w:rPr>
          <w:rFonts w:ascii="Times New Roman" w:eastAsia="Times New Roman" w:hAnsi="Times New Roman" w:cs="Times New Roman"/>
          <w:kern w:val="0"/>
          <w:lang w:val="en-US"/>
          <w14:ligatures w14:val="none"/>
        </w:rPr>
        <w:t xml:space="preserve"> contract </w:t>
      </w:r>
      <w:proofErr w:type="spellStart"/>
      <w:r w:rsidRPr="001C39F9">
        <w:rPr>
          <w:rFonts w:ascii="Times New Roman" w:eastAsia="Times New Roman" w:hAnsi="Times New Roman" w:cs="Times New Roman"/>
          <w:kern w:val="0"/>
          <w:lang w:val="en-US"/>
          <w14:ligatures w14:val="none"/>
        </w:rPr>
        <w:t>intr</w:t>
      </w:r>
      <w:proofErr w:type="spellEnd"/>
      <w:r w:rsidRPr="001C39F9">
        <w:rPr>
          <w:rFonts w:ascii="Times New Roman" w:eastAsia="Times New Roman" w:hAnsi="Times New Roman" w:cs="Times New Roman"/>
          <w:kern w:val="0"/>
          <w:lang w:val="en-US"/>
          <w14:ligatures w14:val="none"/>
        </w:rPr>
        <w:t xml:space="preserve">-un exemplar, in format electronic </w:t>
      </w:r>
      <w:proofErr w:type="spellStart"/>
      <w:r w:rsidRPr="001C39F9">
        <w:rPr>
          <w:rFonts w:ascii="Times New Roman" w:eastAsia="Times New Roman" w:hAnsi="Times New Roman" w:cs="Times New Roman"/>
          <w:kern w:val="0"/>
          <w:lang w:val="en-US"/>
          <w14:ligatures w14:val="none"/>
        </w:rPr>
        <w:t>si</w:t>
      </w:r>
      <w:proofErr w:type="spellEnd"/>
      <w:r w:rsidRPr="001C39F9">
        <w:rPr>
          <w:rFonts w:ascii="Times New Roman" w:eastAsia="Times New Roman" w:hAnsi="Times New Roman" w:cs="Times New Roman"/>
          <w:kern w:val="0"/>
          <w:lang w:val="en-US"/>
          <w14:ligatures w14:val="none"/>
        </w:rPr>
        <w:t xml:space="preserve"> intra in </w:t>
      </w:r>
      <w:proofErr w:type="spellStart"/>
      <w:r w:rsidRPr="001C39F9">
        <w:rPr>
          <w:rFonts w:ascii="Times New Roman" w:eastAsia="Times New Roman" w:hAnsi="Times New Roman" w:cs="Times New Roman"/>
          <w:kern w:val="0"/>
          <w:lang w:val="en-US"/>
          <w14:ligatures w14:val="none"/>
        </w:rPr>
        <w:t>vigoare</w:t>
      </w:r>
      <w:proofErr w:type="spellEnd"/>
      <w:r w:rsidRPr="001C39F9">
        <w:rPr>
          <w:rFonts w:ascii="Times New Roman" w:eastAsia="Times New Roman" w:hAnsi="Times New Roman" w:cs="Times New Roman"/>
          <w:kern w:val="0"/>
          <w:lang w:val="en-US"/>
          <w14:ligatures w14:val="none"/>
        </w:rPr>
        <w:t xml:space="preserve"> la data </w:t>
      </w:r>
      <w:proofErr w:type="spellStart"/>
      <w:r w:rsidRPr="001C39F9">
        <w:rPr>
          <w:rFonts w:ascii="Times New Roman" w:eastAsia="Times New Roman" w:hAnsi="Times New Roman" w:cs="Times New Roman"/>
          <w:kern w:val="0"/>
          <w:lang w:val="en-US"/>
          <w14:ligatures w14:val="none"/>
        </w:rPr>
        <w:t>semnarii</w:t>
      </w:r>
      <w:proofErr w:type="spellEnd"/>
      <w:r w:rsidRPr="001C39F9">
        <w:rPr>
          <w:rFonts w:ascii="Times New Roman" w:eastAsia="Times New Roman" w:hAnsi="Times New Roman" w:cs="Times New Roman"/>
          <w:kern w:val="0"/>
          <w:lang w:val="en-US"/>
          <w14:ligatures w14:val="none"/>
        </w:rPr>
        <w:t xml:space="preserve"> de </w:t>
      </w:r>
      <w:proofErr w:type="spellStart"/>
      <w:r w:rsidRPr="001C39F9">
        <w:rPr>
          <w:rFonts w:ascii="Times New Roman" w:eastAsia="Times New Roman" w:hAnsi="Times New Roman" w:cs="Times New Roman"/>
          <w:kern w:val="0"/>
          <w:lang w:val="en-US"/>
          <w14:ligatures w14:val="none"/>
        </w:rPr>
        <w:t>catre</w:t>
      </w:r>
      <w:proofErr w:type="spellEnd"/>
      <w:r w:rsidRPr="001C39F9">
        <w:rPr>
          <w:rFonts w:ascii="Times New Roman" w:eastAsia="Times New Roman" w:hAnsi="Times New Roman" w:cs="Times New Roman"/>
          <w:kern w:val="0"/>
          <w:lang w:val="en-US"/>
          <w14:ligatures w14:val="none"/>
        </w:rPr>
        <w:t xml:space="preserve"> ultima </w:t>
      </w:r>
      <w:proofErr w:type="spellStart"/>
      <w:r w:rsidRPr="001C39F9">
        <w:rPr>
          <w:rFonts w:ascii="Times New Roman" w:eastAsia="Times New Roman" w:hAnsi="Times New Roman" w:cs="Times New Roman"/>
          <w:kern w:val="0"/>
          <w:lang w:val="en-US"/>
          <w14:ligatures w14:val="none"/>
        </w:rPr>
        <w:t>parte</w:t>
      </w:r>
      <w:proofErr w:type="spellEnd"/>
      <w:r w:rsidRPr="001C39F9">
        <w:rPr>
          <w:rFonts w:ascii="Times New Roman" w:eastAsia="Times New Roman" w:hAnsi="Times New Roman" w:cs="Times New Roman"/>
          <w:kern w:val="0"/>
          <w:lang w:val="en-US"/>
          <w14:ligatures w14:val="none"/>
        </w:rPr>
        <w:t>.</w:t>
      </w:r>
      <w:r w:rsidR="00445F30" w:rsidRPr="001C39F9">
        <w:rPr>
          <w:rFonts w:ascii="Times New Roman" w:eastAsia="Times New Roman" w:hAnsi="Times New Roman" w:cs="Times New Roman"/>
          <w:b/>
          <w:kern w:val="0"/>
          <w:lang w:val="en-US"/>
          <w14:ligatures w14:val="none"/>
        </w:rPr>
        <w:t xml:space="preserve"> </w:t>
      </w:r>
      <w:r w:rsidR="00445F30" w:rsidRPr="001C39F9">
        <w:rPr>
          <w:rFonts w:ascii="Times New Roman" w:eastAsia="Times New Roman" w:hAnsi="Times New Roman" w:cs="Times New Roman"/>
          <w:kern w:val="0"/>
          <w:lang w:val="en-US"/>
          <w14:ligatures w14:val="none"/>
        </w:rPr>
        <w:t xml:space="preserve">   </w:t>
      </w:r>
    </w:p>
    <w:p w14:paraId="70FEFE0E" w14:textId="59387B34" w:rsidR="00445F30" w:rsidRPr="001C39F9" w:rsidRDefault="00445F30" w:rsidP="006F1930">
      <w:pPr>
        <w:spacing w:after="40" w:line="240" w:lineRule="auto"/>
        <w:jc w:val="both"/>
        <w:rPr>
          <w:rFonts w:ascii="Times New Roman" w:eastAsia="Times New Roman" w:hAnsi="Times New Roman" w:cs="Times New Roman"/>
          <w:kern w:val="0"/>
          <w:lang w:val="en-US"/>
          <w14:ligatures w14:val="none"/>
        </w:rPr>
      </w:pPr>
      <w:r w:rsidRPr="001C39F9">
        <w:rPr>
          <w:rFonts w:ascii="Times New Roman" w:eastAsia="Times New Roman" w:hAnsi="Times New Roman" w:cs="Times New Roman"/>
          <w:kern w:val="0"/>
          <w:lang w:val="en-US"/>
          <w14:ligatures w14:val="none"/>
        </w:rPr>
        <w:t xml:space="preserve"> </w:t>
      </w:r>
    </w:p>
    <w:p w14:paraId="01655374" w14:textId="77777777" w:rsidR="00445F30" w:rsidRPr="001C39F9" w:rsidRDefault="00445F30" w:rsidP="00445F30">
      <w:pPr>
        <w:widowControl w:val="0"/>
        <w:spacing w:after="40" w:line="240" w:lineRule="auto"/>
        <w:jc w:val="both"/>
        <w:rPr>
          <w:rFonts w:ascii="Times New Roman" w:eastAsia="Times New Roman" w:hAnsi="Times New Roman" w:cs="Times New Roman"/>
          <w:b/>
          <w:kern w:val="0"/>
          <w:lang w:val="en-US"/>
          <w14:ligatures w14:val="none"/>
        </w:rPr>
      </w:pPr>
      <w:r w:rsidRPr="001C39F9">
        <w:rPr>
          <w:rFonts w:ascii="Times New Roman" w:eastAsia="Times New Roman" w:hAnsi="Times New Roman" w:cs="Times New Roman"/>
          <w:b/>
          <w:kern w:val="0"/>
          <w:lang w:val="en-US"/>
          <w14:ligatures w14:val="none"/>
        </w:rPr>
        <w:t xml:space="preserve">                ACHIZITOR,</w:t>
      </w:r>
      <w:r w:rsidRPr="001C39F9">
        <w:rPr>
          <w:rFonts w:ascii="Times New Roman" w:eastAsia="Times New Roman" w:hAnsi="Times New Roman" w:cs="Times New Roman"/>
          <w:b/>
          <w:kern w:val="0"/>
          <w:lang w:val="en-US"/>
          <w14:ligatures w14:val="none"/>
        </w:rPr>
        <w:tab/>
      </w:r>
      <w:r w:rsidRPr="001C39F9">
        <w:rPr>
          <w:rFonts w:ascii="Times New Roman" w:eastAsia="Times New Roman" w:hAnsi="Times New Roman" w:cs="Times New Roman"/>
          <w:b/>
          <w:kern w:val="0"/>
          <w:lang w:val="en-US"/>
          <w14:ligatures w14:val="none"/>
        </w:rPr>
        <w:tab/>
        <w:t xml:space="preserve">                                                        PRESTATOR,</w:t>
      </w:r>
    </w:p>
    <w:p w14:paraId="273F4011" w14:textId="77777777" w:rsidR="00445F30" w:rsidRPr="001C39F9" w:rsidRDefault="00445F30" w:rsidP="00445F30">
      <w:pPr>
        <w:widowControl w:val="0"/>
        <w:spacing w:after="40" w:line="240" w:lineRule="auto"/>
        <w:jc w:val="both"/>
        <w:rPr>
          <w:rFonts w:ascii="Times New Roman" w:eastAsia="Times New Roman" w:hAnsi="Times New Roman" w:cs="Times New Roman"/>
          <w:b/>
          <w:kern w:val="0"/>
          <w:lang w:val="en-US"/>
          <w14:ligatures w14:val="none"/>
        </w:rPr>
      </w:pPr>
    </w:p>
    <w:p w14:paraId="4089851F" w14:textId="77777777" w:rsidR="00445F30" w:rsidRPr="001C39F9" w:rsidRDefault="00445F30" w:rsidP="00445F30">
      <w:pPr>
        <w:widowControl w:val="0"/>
        <w:spacing w:after="40" w:line="240" w:lineRule="auto"/>
        <w:jc w:val="both"/>
        <w:rPr>
          <w:rFonts w:ascii="Times New Roman" w:eastAsia="Times New Roman" w:hAnsi="Times New Roman" w:cs="Times New Roman"/>
          <w:b/>
          <w:kern w:val="0"/>
          <w:lang w:val="en-US"/>
          <w14:ligatures w14:val="none"/>
        </w:rPr>
      </w:pPr>
      <w:r w:rsidRPr="001C39F9">
        <w:rPr>
          <w:rFonts w:ascii="Times New Roman" w:eastAsia="Times New Roman" w:hAnsi="Times New Roman" w:cs="Times New Roman"/>
          <w:b/>
          <w:kern w:val="0"/>
          <w:lang w:val="en-US"/>
          <w14:ligatures w14:val="none"/>
        </w:rPr>
        <w:tab/>
      </w:r>
      <w:r w:rsidRPr="001C39F9">
        <w:rPr>
          <w:rFonts w:ascii="Times New Roman" w:eastAsia="Times New Roman" w:hAnsi="Times New Roman" w:cs="Times New Roman"/>
          <w:b/>
          <w:kern w:val="0"/>
          <w:lang w:val="en-US"/>
          <w14:ligatures w14:val="none"/>
        </w:rPr>
        <w:tab/>
      </w:r>
      <w:r w:rsidRPr="001C39F9">
        <w:rPr>
          <w:rFonts w:ascii="Times New Roman" w:eastAsia="Times New Roman" w:hAnsi="Times New Roman" w:cs="Times New Roman"/>
          <w:b/>
          <w:kern w:val="0"/>
          <w:lang w:val="en-US"/>
          <w14:ligatures w14:val="none"/>
        </w:rPr>
        <w:tab/>
      </w:r>
      <w:r w:rsidRPr="001C39F9">
        <w:rPr>
          <w:rFonts w:ascii="Times New Roman" w:eastAsia="Times New Roman" w:hAnsi="Times New Roman" w:cs="Times New Roman"/>
          <w:b/>
          <w:kern w:val="0"/>
          <w:lang w:val="en-US"/>
          <w14:ligatures w14:val="none"/>
        </w:rPr>
        <w:tab/>
      </w:r>
    </w:p>
    <w:p w14:paraId="23308172" w14:textId="516700DE" w:rsidR="001C7E2D" w:rsidRPr="001C39F9" w:rsidRDefault="001C7E2D" w:rsidP="001C7E2D">
      <w:pPr>
        <w:widowControl w:val="0"/>
        <w:spacing w:after="20" w:line="240" w:lineRule="auto"/>
        <w:jc w:val="both"/>
        <w:rPr>
          <w:rFonts w:ascii="Times New Roman" w:eastAsia="Times New Roman" w:hAnsi="Times New Roman" w:cs="Times New Roman"/>
          <w:b/>
          <w:bCs/>
          <w:kern w:val="0"/>
          <w:lang w:eastAsia="ro-RO"/>
          <w14:ligatures w14:val="none"/>
        </w:rPr>
      </w:pPr>
      <w:r w:rsidRPr="001C39F9">
        <w:rPr>
          <w:rFonts w:ascii="Times New Roman" w:eastAsia="Times New Roman" w:hAnsi="Times New Roman" w:cs="Times New Roman"/>
          <w:b/>
          <w:bCs/>
          <w:kern w:val="0"/>
          <w:lang w:eastAsia="ro-RO"/>
          <w14:ligatures w14:val="none"/>
        </w:rPr>
        <w:t xml:space="preserve">AGENTIA PENTRU DEZVOLTARE </w:t>
      </w:r>
    </w:p>
    <w:p w14:paraId="16E2A84A" w14:textId="77777777" w:rsidR="001C7E2D" w:rsidRPr="001C39F9" w:rsidRDefault="001C7E2D" w:rsidP="001C7E2D">
      <w:pPr>
        <w:widowControl w:val="0"/>
        <w:spacing w:after="20" w:line="240" w:lineRule="auto"/>
        <w:jc w:val="both"/>
        <w:rPr>
          <w:rFonts w:ascii="Times New Roman" w:eastAsia="Times New Roman" w:hAnsi="Times New Roman" w:cs="Times New Roman"/>
          <w:b/>
          <w:bCs/>
          <w:kern w:val="0"/>
          <w:lang w:eastAsia="ro-RO"/>
          <w14:ligatures w14:val="none"/>
        </w:rPr>
      </w:pPr>
      <w:r w:rsidRPr="001C39F9">
        <w:rPr>
          <w:rFonts w:ascii="Times New Roman" w:eastAsia="Times New Roman" w:hAnsi="Times New Roman" w:cs="Times New Roman"/>
          <w:b/>
          <w:bCs/>
          <w:kern w:val="0"/>
          <w:lang w:eastAsia="ro-RO"/>
          <w14:ligatures w14:val="none"/>
        </w:rPr>
        <w:t xml:space="preserve">REGIONALA A REGIUNII DE </w:t>
      </w:r>
    </w:p>
    <w:p w14:paraId="2DF3BC9B" w14:textId="105EE95D" w:rsidR="00F3456E" w:rsidRPr="001C39F9" w:rsidRDefault="001C7E2D" w:rsidP="001C7E2D">
      <w:pPr>
        <w:widowControl w:val="0"/>
        <w:spacing w:after="40" w:line="240" w:lineRule="auto"/>
        <w:rPr>
          <w:rFonts w:ascii="Times New Roman" w:eastAsia="Times New Roman" w:hAnsi="Times New Roman" w:cs="Times New Roman"/>
          <w:b/>
          <w:bCs/>
          <w:kern w:val="0"/>
          <w:lang w:eastAsia="ro-RO"/>
          <w14:ligatures w14:val="none"/>
        </w:rPr>
      </w:pPr>
      <w:r w:rsidRPr="001C39F9">
        <w:rPr>
          <w:rFonts w:ascii="Times New Roman" w:eastAsia="Times New Roman" w:hAnsi="Times New Roman" w:cs="Times New Roman"/>
          <w:b/>
          <w:bCs/>
          <w:kern w:val="0"/>
          <w:lang w:eastAsia="ro-RO"/>
          <w14:ligatures w14:val="none"/>
        </w:rPr>
        <w:t>DEZVOLTARE SUD – EST</w:t>
      </w:r>
    </w:p>
    <w:p w14:paraId="72D63579" w14:textId="77777777" w:rsidR="00954E0C" w:rsidRPr="001C39F9" w:rsidRDefault="00954E0C" w:rsidP="001C7E2D">
      <w:pPr>
        <w:widowControl w:val="0"/>
        <w:spacing w:after="40" w:line="240" w:lineRule="auto"/>
        <w:rPr>
          <w:rFonts w:ascii="Times New Roman" w:eastAsia="Times New Roman" w:hAnsi="Times New Roman" w:cs="Times New Roman"/>
          <w:b/>
          <w:bCs/>
          <w:kern w:val="0"/>
          <w:lang w:eastAsia="ro-RO"/>
          <w14:ligatures w14:val="none"/>
        </w:rPr>
      </w:pPr>
    </w:p>
    <w:p w14:paraId="5383E5F0" w14:textId="4991632B" w:rsidR="00954E0C" w:rsidRPr="00954E0C" w:rsidRDefault="00954E0C" w:rsidP="00954E0C">
      <w:pPr>
        <w:widowControl w:val="0"/>
        <w:spacing w:after="40" w:line="240" w:lineRule="auto"/>
        <w:rPr>
          <w:rFonts w:ascii="Times New Roman" w:hAnsi="Times New Roman" w:cs="Times New Roman"/>
          <w:b/>
          <w:lang w:val="it-IT"/>
        </w:rPr>
      </w:pPr>
      <w:r w:rsidRPr="00954E0C">
        <w:rPr>
          <w:rFonts w:ascii="Times New Roman" w:hAnsi="Times New Roman" w:cs="Times New Roman"/>
          <w:b/>
          <w:lang w:val="it-IT"/>
        </w:rPr>
        <w:t>Lumini</w:t>
      </w:r>
      <w:r w:rsidRPr="001C39F9">
        <w:rPr>
          <w:rFonts w:ascii="Times New Roman" w:hAnsi="Times New Roman" w:cs="Times New Roman"/>
          <w:b/>
          <w:lang w:val="it-IT"/>
        </w:rPr>
        <w:t>ț</w:t>
      </w:r>
      <w:r w:rsidRPr="00954E0C">
        <w:rPr>
          <w:rFonts w:ascii="Times New Roman" w:hAnsi="Times New Roman" w:cs="Times New Roman"/>
          <w:b/>
          <w:lang w:val="it-IT"/>
        </w:rPr>
        <w:t>a MIHAILOV</w:t>
      </w:r>
    </w:p>
    <w:p w14:paraId="0618FF55" w14:textId="77777777" w:rsidR="00954E0C" w:rsidRPr="00954E0C" w:rsidRDefault="00954E0C" w:rsidP="00954E0C">
      <w:pPr>
        <w:widowControl w:val="0"/>
        <w:spacing w:after="40" w:line="240" w:lineRule="auto"/>
        <w:rPr>
          <w:rFonts w:ascii="Times New Roman" w:hAnsi="Times New Roman" w:cs="Times New Roman"/>
          <w:b/>
          <w:lang w:val="it-IT"/>
        </w:rPr>
      </w:pPr>
      <w:r w:rsidRPr="00954E0C">
        <w:rPr>
          <w:rFonts w:ascii="Times New Roman" w:hAnsi="Times New Roman" w:cs="Times New Roman"/>
          <w:b/>
          <w:lang w:val="it-IT"/>
        </w:rPr>
        <w:t>DIRECTOR GENERAL</w:t>
      </w:r>
    </w:p>
    <w:p w14:paraId="6D8B66F1" w14:textId="77777777" w:rsidR="00954E0C" w:rsidRPr="001C39F9" w:rsidRDefault="00954E0C" w:rsidP="001C7E2D">
      <w:pPr>
        <w:widowControl w:val="0"/>
        <w:spacing w:after="40" w:line="240" w:lineRule="auto"/>
        <w:rPr>
          <w:rFonts w:ascii="Times New Roman" w:hAnsi="Times New Roman" w:cs="Times New Roman"/>
        </w:rPr>
      </w:pPr>
    </w:p>
    <w:sectPr w:rsidR="00954E0C" w:rsidRPr="001C39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6671A"/>
    <w:multiLevelType w:val="hybridMultilevel"/>
    <w:tmpl w:val="A94C434E"/>
    <w:lvl w:ilvl="0" w:tplc="0418000F">
      <w:start w:val="1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C123360"/>
    <w:multiLevelType w:val="hybridMultilevel"/>
    <w:tmpl w:val="BFB8A952"/>
    <w:lvl w:ilvl="0" w:tplc="0418000F">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50283F"/>
    <w:multiLevelType w:val="hybridMultilevel"/>
    <w:tmpl w:val="E9CE1686"/>
    <w:lvl w:ilvl="0" w:tplc="0418000F">
      <w:start w:val="1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230245"/>
    <w:multiLevelType w:val="multilevel"/>
    <w:tmpl w:val="707EF27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FA024D"/>
    <w:multiLevelType w:val="hybridMultilevel"/>
    <w:tmpl w:val="139EF3AE"/>
    <w:lvl w:ilvl="0" w:tplc="0418000F">
      <w:start w:val="1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8557BF2"/>
    <w:multiLevelType w:val="hybridMultilevel"/>
    <w:tmpl w:val="322C461C"/>
    <w:lvl w:ilvl="0" w:tplc="FAB6B040">
      <w:start w:val="1"/>
      <w:numFmt w:val="lowerLetter"/>
      <w:lvlText w:val="%1)"/>
      <w:lvlJc w:val="left"/>
      <w:pPr>
        <w:ind w:left="644" w:hanging="360"/>
      </w:pPr>
      <w:rPr>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F674F78"/>
    <w:multiLevelType w:val="multilevel"/>
    <w:tmpl w:val="D1B6E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8737F1"/>
    <w:multiLevelType w:val="hybridMultilevel"/>
    <w:tmpl w:val="C4462BC8"/>
    <w:lvl w:ilvl="0" w:tplc="4A84FD66">
      <w:start w:val="15"/>
      <w:numFmt w:val="decimal"/>
      <w:lvlText w:val="%1."/>
      <w:lvlJc w:val="left"/>
      <w:pPr>
        <w:ind w:left="750" w:hanging="360"/>
      </w:pPr>
      <w:rPr>
        <w:rFonts w:hint="default"/>
      </w:rPr>
    </w:lvl>
    <w:lvl w:ilvl="1" w:tplc="04180019" w:tentative="1">
      <w:start w:val="1"/>
      <w:numFmt w:val="lowerLetter"/>
      <w:lvlText w:val="%2."/>
      <w:lvlJc w:val="left"/>
      <w:pPr>
        <w:ind w:left="1470" w:hanging="360"/>
      </w:pPr>
    </w:lvl>
    <w:lvl w:ilvl="2" w:tplc="0418001B" w:tentative="1">
      <w:start w:val="1"/>
      <w:numFmt w:val="lowerRoman"/>
      <w:lvlText w:val="%3."/>
      <w:lvlJc w:val="right"/>
      <w:pPr>
        <w:ind w:left="2190" w:hanging="180"/>
      </w:pPr>
    </w:lvl>
    <w:lvl w:ilvl="3" w:tplc="0418000F" w:tentative="1">
      <w:start w:val="1"/>
      <w:numFmt w:val="decimal"/>
      <w:lvlText w:val="%4."/>
      <w:lvlJc w:val="left"/>
      <w:pPr>
        <w:ind w:left="2910" w:hanging="360"/>
      </w:pPr>
    </w:lvl>
    <w:lvl w:ilvl="4" w:tplc="04180019" w:tentative="1">
      <w:start w:val="1"/>
      <w:numFmt w:val="lowerLetter"/>
      <w:lvlText w:val="%5."/>
      <w:lvlJc w:val="left"/>
      <w:pPr>
        <w:ind w:left="3630" w:hanging="360"/>
      </w:pPr>
    </w:lvl>
    <w:lvl w:ilvl="5" w:tplc="0418001B" w:tentative="1">
      <w:start w:val="1"/>
      <w:numFmt w:val="lowerRoman"/>
      <w:lvlText w:val="%6."/>
      <w:lvlJc w:val="right"/>
      <w:pPr>
        <w:ind w:left="4350" w:hanging="180"/>
      </w:pPr>
    </w:lvl>
    <w:lvl w:ilvl="6" w:tplc="0418000F" w:tentative="1">
      <w:start w:val="1"/>
      <w:numFmt w:val="decimal"/>
      <w:lvlText w:val="%7."/>
      <w:lvlJc w:val="left"/>
      <w:pPr>
        <w:ind w:left="5070" w:hanging="360"/>
      </w:pPr>
    </w:lvl>
    <w:lvl w:ilvl="7" w:tplc="04180019" w:tentative="1">
      <w:start w:val="1"/>
      <w:numFmt w:val="lowerLetter"/>
      <w:lvlText w:val="%8."/>
      <w:lvlJc w:val="left"/>
      <w:pPr>
        <w:ind w:left="5790" w:hanging="360"/>
      </w:pPr>
    </w:lvl>
    <w:lvl w:ilvl="8" w:tplc="0418001B" w:tentative="1">
      <w:start w:val="1"/>
      <w:numFmt w:val="lowerRoman"/>
      <w:lvlText w:val="%9."/>
      <w:lvlJc w:val="right"/>
      <w:pPr>
        <w:ind w:left="6510" w:hanging="180"/>
      </w:pPr>
    </w:lvl>
  </w:abstractNum>
  <w:abstractNum w:abstractNumId="8" w15:restartNumberingAfterBreak="0">
    <w:nsid w:val="41C13BE3"/>
    <w:multiLevelType w:val="multilevel"/>
    <w:tmpl w:val="6A0007A4"/>
    <w:lvl w:ilvl="0">
      <w:start w:val="1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8346337"/>
    <w:multiLevelType w:val="multilevel"/>
    <w:tmpl w:val="28AEE406"/>
    <w:lvl w:ilvl="0">
      <w:start w:val="3"/>
      <w:numFmt w:val="decimal"/>
      <w:lvlText w:val="%1."/>
      <w:lvlJc w:val="left"/>
      <w:pPr>
        <w:tabs>
          <w:tab w:val="num" w:pos="390"/>
        </w:tabs>
        <w:ind w:left="390" w:hanging="390"/>
      </w:pPr>
      <w:rPr>
        <w:rFonts w:hint="default"/>
        <w:i w:val="0"/>
        <w:iCs/>
      </w:rPr>
    </w:lvl>
    <w:lvl w:ilvl="1">
      <w:start w:val="1"/>
      <w:numFmt w:val="decimal"/>
      <w:lvlText w:val="%1.%2."/>
      <w:lvlJc w:val="left"/>
      <w:pPr>
        <w:tabs>
          <w:tab w:val="num" w:pos="862"/>
        </w:tabs>
        <w:ind w:left="862" w:hanging="72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7E51393A"/>
    <w:multiLevelType w:val="hybridMultilevel"/>
    <w:tmpl w:val="E9CE1686"/>
    <w:lvl w:ilvl="0" w:tplc="FFFFFFFF">
      <w:start w:val="1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91051352">
    <w:abstractNumId w:val="9"/>
  </w:num>
  <w:num w:numId="2" w16cid:durableId="709452298">
    <w:abstractNumId w:val="5"/>
  </w:num>
  <w:num w:numId="3" w16cid:durableId="306592555">
    <w:abstractNumId w:val="3"/>
  </w:num>
  <w:num w:numId="4" w16cid:durableId="729885111">
    <w:abstractNumId w:val="2"/>
  </w:num>
  <w:num w:numId="5" w16cid:durableId="973756021">
    <w:abstractNumId w:val="6"/>
  </w:num>
  <w:num w:numId="6" w16cid:durableId="2088963342">
    <w:abstractNumId w:val="10"/>
  </w:num>
  <w:num w:numId="7" w16cid:durableId="2007858487">
    <w:abstractNumId w:val="8"/>
  </w:num>
  <w:num w:numId="8" w16cid:durableId="174928657">
    <w:abstractNumId w:val="4"/>
  </w:num>
  <w:num w:numId="9" w16cid:durableId="713039999">
    <w:abstractNumId w:val="7"/>
  </w:num>
  <w:num w:numId="10" w16cid:durableId="58091954">
    <w:abstractNumId w:val="1"/>
  </w:num>
  <w:num w:numId="11" w16cid:durableId="190648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B47"/>
    <w:rsid w:val="00014451"/>
    <w:rsid w:val="00047798"/>
    <w:rsid w:val="00071886"/>
    <w:rsid w:val="000805F8"/>
    <w:rsid w:val="000E7B74"/>
    <w:rsid w:val="001166CA"/>
    <w:rsid w:val="0018336F"/>
    <w:rsid w:val="001B58A8"/>
    <w:rsid w:val="001B5BC1"/>
    <w:rsid w:val="001C39F9"/>
    <w:rsid w:val="001C6BA3"/>
    <w:rsid w:val="001C7E2D"/>
    <w:rsid w:val="001E5E55"/>
    <w:rsid w:val="00213D13"/>
    <w:rsid w:val="00220644"/>
    <w:rsid w:val="0022226D"/>
    <w:rsid w:val="00233BA1"/>
    <w:rsid w:val="00243FCF"/>
    <w:rsid w:val="00287102"/>
    <w:rsid w:val="002E20D6"/>
    <w:rsid w:val="002F4CF5"/>
    <w:rsid w:val="00320948"/>
    <w:rsid w:val="003334C4"/>
    <w:rsid w:val="003506C4"/>
    <w:rsid w:val="0036655A"/>
    <w:rsid w:val="003745EA"/>
    <w:rsid w:val="0039615C"/>
    <w:rsid w:val="003B3320"/>
    <w:rsid w:val="003D6D99"/>
    <w:rsid w:val="003F2EF1"/>
    <w:rsid w:val="00412892"/>
    <w:rsid w:val="00412ECC"/>
    <w:rsid w:val="0043265F"/>
    <w:rsid w:val="00445F30"/>
    <w:rsid w:val="00473688"/>
    <w:rsid w:val="004B4AE1"/>
    <w:rsid w:val="004E54DF"/>
    <w:rsid w:val="00510A13"/>
    <w:rsid w:val="00513992"/>
    <w:rsid w:val="0052640E"/>
    <w:rsid w:val="005A4667"/>
    <w:rsid w:val="006212C4"/>
    <w:rsid w:val="00621ECD"/>
    <w:rsid w:val="00624018"/>
    <w:rsid w:val="00661462"/>
    <w:rsid w:val="006648A7"/>
    <w:rsid w:val="006913A1"/>
    <w:rsid w:val="006A0FE0"/>
    <w:rsid w:val="006C0822"/>
    <w:rsid w:val="006D5D58"/>
    <w:rsid w:val="006F1930"/>
    <w:rsid w:val="00710AE4"/>
    <w:rsid w:val="007161E1"/>
    <w:rsid w:val="00774301"/>
    <w:rsid w:val="007858F0"/>
    <w:rsid w:val="007A2D78"/>
    <w:rsid w:val="007E57B1"/>
    <w:rsid w:val="00814F49"/>
    <w:rsid w:val="008152EB"/>
    <w:rsid w:val="00834611"/>
    <w:rsid w:val="00844BA5"/>
    <w:rsid w:val="00852184"/>
    <w:rsid w:val="008565B8"/>
    <w:rsid w:val="0085777D"/>
    <w:rsid w:val="00867D17"/>
    <w:rsid w:val="00877D9A"/>
    <w:rsid w:val="008A1BBE"/>
    <w:rsid w:val="008A2E83"/>
    <w:rsid w:val="008B367A"/>
    <w:rsid w:val="008B7C56"/>
    <w:rsid w:val="008C1E15"/>
    <w:rsid w:val="008C4579"/>
    <w:rsid w:val="008C497A"/>
    <w:rsid w:val="008D09BB"/>
    <w:rsid w:val="008D2932"/>
    <w:rsid w:val="008F263D"/>
    <w:rsid w:val="008F583F"/>
    <w:rsid w:val="00940894"/>
    <w:rsid w:val="00954E0C"/>
    <w:rsid w:val="00961B47"/>
    <w:rsid w:val="00980DC5"/>
    <w:rsid w:val="00991C26"/>
    <w:rsid w:val="009B67C1"/>
    <w:rsid w:val="00A05F74"/>
    <w:rsid w:val="00A24607"/>
    <w:rsid w:val="00A570EF"/>
    <w:rsid w:val="00A619C2"/>
    <w:rsid w:val="00AA435D"/>
    <w:rsid w:val="00AC2517"/>
    <w:rsid w:val="00AE0E14"/>
    <w:rsid w:val="00B10DD4"/>
    <w:rsid w:val="00B27271"/>
    <w:rsid w:val="00B763C5"/>
    <w:rsid w:val="00B772DD"/>
    <w:rsid w:val="00BC1BA7"/>
    <w:rsid w:val="00CA0EA5"/>
    <w:rsid w:val="00CC51A0"/>
    <w:rsid w:val="00CD2875"/>
    <w:rsid w:val="00D54F57"/>
    <w:rsid w:val="00D62E32"/>
    <w:rsid w:val="00D62F3E"/>
    <w:rsid w:val="00D712BF"/>
    <w:rsid w:val="00D81E27"/>
    <w:rsid w:val="00DA4D33"/>
    <w:rsid w:val="00DB2CAB"/>
    <w:rsid w:val="00DB4C75"/>
    <w:rsid w:val="00DC0EAF"/>
    <w:rsid w:val="00DD26CF"/>
    <w:rsid w:val="00DD56B6"/>
    <w:rsid w:val="00E06643"/>
    <w:rsid w:val="00E250F7"/>
    <w:rsid w:val="00E346E4"/>
    <w:rsid w:val="00E675CD"/>
    <w:rsid w:val="00E77B32"/>
    <w:rsid w:val="00E9079A"/>
    <w:rsid w:val="00E915EB"/>
    <w:rsid w:val="00EC2E8A"/>
    <w:rsid w:val="00F16873"/>
    <w:rsid w:val="00F169E0"/>
    <w:rsid w:val="00F3456E"/>
    <w:rsid w:val="00F43402"/>
    <w:rsid w:val="00F770C0"/>
    <w:rsid w:val="00F82CAF"/>
    <w:rsid w:val="00F8457A"/>
    <w:rsid w:val="00FA1B3E"/>
    <w:rsid w:val="00FE1E9D"/>
    <w:rsid w:val="00FF4F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2D8A4"/>
  <w15:chartTrackingRefBased/>
  <w15:docId w15:val="{C3E80E22-493B-4937-B4CD-9E871C67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1B4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61B4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61B4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61B4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61B4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61B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1B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1B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1B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1B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61B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61B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61B4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61B4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61B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1B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1B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1B47"/>
    <w:rPr>
      <w:rFonts w:eastAsiaTheme="majorEastAsia" w:cstheme="majorBidi"/>
      <w:color w:val="272727" w:themeColor="text1" w:themeTint="D8"/>
    </w:rPr>
  </w:style>
  <w:style w:type="paragraph" w:styleId="Title">
    <w:name w:val="Title"/>
    <w:basedOn w:val="Normal"/>
    <w:next w:val="Normal"/>
    <w:link w:val="TitleChar"/>
    <w:uiPriority w:val="10"/>
    <w:qFormat/>
    <w:rsid w:val="00961B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1B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1B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1B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1B47"/>
    <w:pPr>
      <w:spacing w:before="160"/>
      <w:jc w:val="center"/>
    </w:pPr>
    <w:rPr>
      <w:i/>
      <w:iCs/>
      <w:color w:val="404040" w:themeColor="text1" w:themeTint="BF"/>
    </w:rPr>
  </w:style>
  <w:style w:type="character" w:customStyle="1" w:styleId="QuoteChar">
    <w:name w:val="Quote Char"/>
    <w:basedOn w:val="DefaultParagraphFont"/>
    <w:link w:val="Quote"/>
    <w:uiPriority w:val="29"/>
    <w:rsid w:val="00961B47"/>
    <w:rPr>
      <w:i/>
      <w:iCs/>
      <w:color w:val="404040" w:themeColor="text1" w:themeTint="BF"/>
    </w:rPr>
  </w:style>
  <w:style w:type="paragraph" w:styleId="ListParagraph">
    <w:name w:val="List Paragraph"/>
    <w:basedOn w:val="Normal"/>
    <w:uiPriority w:val="34"/>
    <w:qFormat/>
    <w:rsid w:val="00961B47"/>
    <w:pPr>
      <w:ind w:left="720"/>
      <w:contextualSpacing/>
    </w:pPr>
  </w:style>
  <w:style w:type="character" w:styleId="IntenseEmphasis">
    <w:name w:val="Intense Emphasis"/>
    <w:basedOn w:val="DefaultParagraphFont"/>
    <w:uiPriority w:val="21"/>
    <w:qFormat/>
    <w:rsid w:val="00961B47"/>
    <w:rPr>
      <w:i/>
      <w:iCs/>
      <w:color w:val="2F5496" w:themeColor="accent1" w:themeShade="BF"/>
    </w:rPr>
  </w:style>
  <w:style w:type="paragraph" w:styleId="IntenseQuote">
    <w:name w:val="Intense Quote"/>
    <w:basedOn w:val="Normal"/>
    <w:next w:val="Normal"/>
    <w:link w:val="IntenseQuoteChar"/>
    <w:uiPriority w:val="30"/>
    <w:qFormat/>
    <w:rsid w:val="00961B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61B47"/>
    <w:rPr>
      <w:i/>
      <w:iCs/>
      <w:color w:val="2F5496" w:themeColor="accent1" w:themeShade="BF"/>
    </w:rPr>
  </w:style>
  <w:style w:type="character" w:styleId="IntenseReference">
    <w:name w:val="Intense Reference"/>
    <w:basedOn w:val="DefaultParagraphFont"/>
    <w:uiPriority w:val="32"/>
    <w:qFormat/>
    <w:rsid w:val="00961B47"/>
    <w:rPr>
      <w:b/>
      <w:bCs/>
      <w:smallCaps/>
      <w:color w:val="2F5496" w:themeColor="accent1" w:themeShade="BF"/>
      <w:spacing w:val="5"/>
    </w:rPr>
  </w:style>
  <w:style w:type="paragraph" w:styleId="NormalWeb">
    <w:name w:val="Normal (Web)"/>
    <w:basedOn w:val="Normal"/>
    <w:uiPriority w:val="99"/>
    <w:unhideWhenUsed/>
    <w:rsid w:val="00510A13"/>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1C6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BA3"/>
    <w:rPr>
      <w:rFonts w:ascii="Segoe UI" w:hAnsi="Segoe UI" w:cs="Segoe UI"/>
      <w:sz w:val="18"/>
      <w:szCs w:val="18"/>
    </w:rPr>
  </w:style>
  <w:style w:type="character" w:styleId="CommentReference">
    <w:name w:val="annotation reference"/>
    <w:basedOn w:val="DefaultParagraphFont"/>
    <w:uiPriority w:val="99"/>
    <w:semiHidden/>
    <w:unhideWhenUsed/>
    <w:rsid w:val="001C6BA3"/>
    <w:rPr>
      <w:sz w:val="16"/>
      <w:szCs w:val="16"/>
    </w:rPr>
  </w:style>
  <w:style w:type="paragraph" w:styleId="CommentText">
    <w:name w:val="annotation text"/>
    <w:basedOn w:val="Normal"/>
    <w:link w:val="CommentTextChar"/>
    <w:uiPriority w:val="99"/>
    <w:semiHidden/>
    <w:unhideWhenUsed/>
    <w:rsid w:val="001C6BA3"/>
    <w:pPr>
      <w:spacing w:line="240" w:lineRule="auto"/>
    </w:pPr>
    <w:rPr>
      <w:sz w:val="20"/>
      <w:szCs w:val="20"/>
    </w:rPr>
  </w:style>
  <w:style w:type="character" w:customStyle="1" w:styleId="CommentTextChar">
    <w:name w:val="Comment Text Char"/>
    <w:basedOn w:val="DefaultParagraphFont"/>
    <w:link w:val="CommentText"/>
    <w:uiPriority w:val="99"/>
    <w:semiHidden/>
    <w:rsid w:val="001C6BA3"/>
    <w:rPr>
      <w:sz w:val="20"/>
      <w:szCs w:val="20"/>
    </w:rPr>
  </w:style>
  <w:style w:type="paragraph" w:styleId="CommentSubject">
    <w:name w:val="annotation subject"/>
    <w:basedOn w:val="CommentText"/>
    <w:next w:val="CommentText"/>
    <w:link w:val="CommentSubjectChar"/>
    <w:uiPriority w:val="99"/>
    <w:semiHidden/>
    <w:unhideWhenUsed/>
    <w:rsid w:val="001C6BA3"/>
    <w:rPr>
      <w:b/>
      <w:bCs/>
    </w:rPr>
  </w:style>
  <w:style w:type="character" w:customStyle="1" w:styleId="CommentSubjectChar">
    <w:name w:val="Comment Subject Char"/>
    <w:basedOn w:val="CommentTextChar"/>
    <w:link w:val="CommentSubject"/>
    <w:uiPriority w:val="99"/>
    <w:semiHidden/>
    <w:rsid w:val="001C6B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76E2830-89E9-409D-8FCD-003CEB938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4317</Words>
  <Characters>25044</Characters>
  <Application>Microsoft Office Word</Application>
  <DocSecurity>0</DocSecurity>
  <Lines>208</Lines>
  <Paragraphs>58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„Servicii de organizare evenimente de către ADR SE în calitate de Autoritate de </vt:lpstr>
      <vt:lpstr>    în cadrul proiectului</vt:lpstr>
      <vt:lpstr>Obiectul principal al contractului subsecvent</vt:lpstr>
    </vt:vector>
  </TitlesOfParts>
  <Company/>
  <LinksUpToDate>false</LinksUpToDate>
  <CharactersWithSpaces>29303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Sighinas</dc:creator>
  <cp:keywords/>
  <dc:description/>
  <cp:lastModifiedBy>Irina Sighinas</cp:lastModifiedBy>
  <cp:revision>17</cp:revision>
  <dcterms:created xsi:type="dcterms:W3CDTF">2026-02-18T13:14:00Z</dcterms:created>
  <dcterms:modified xsi:type="dcterms:W3CDTF">2026-02-19T07:58:00Z</dcterms:modified>
</cp:coreProperties>
</file>